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E24" w:rsidRPr="00FE4002" w:rsidRDefault="00914E24" w:rsidP="00914E24">
      <w:pPr>
        <w:pStyle w:val="af"/>
        <w:spacing w:before="0" w:beforeAutospacing="0" w:after="0" w:afterAutospacing="0" w:line="360" w:lineRule="auto"/>
        <w:jc w:val="center"/>
        <w:rPr>
          <w:rFonts w:ascii="Trebuchet MS" w:hAnsi="Trebuchet MS"/>
          <w:b/>
          <w:bCs/>
          <w:color w:val="7030A0"/>
          <w:sz w:val="28"/>
          <w:szCs w:val="36"/>
          <w:u w:val="single"/>
        </w:rPr>
      </w:pPr>
      <w:r w:rsidRPr="00FE4002">
        <w:rPr>
          <w:rFonts w:ascii="Trebuchet MS" w:hAnsi="Trebuchet MS"/>
          <w:b/>
          <w:bCs/>
          <w:color w:val="7030A0"/>
          <w:sz w:val="28"/>
          <w:szCs w:val="36"/>
          <w:u w:val="single"/>
        </w:rPr>
        <w:t xml:space="preserve">Курс йоги </w:t>
      </w:r>
      <w:r w:rsidR="00657AAE">
        <w:rPr>
          <w:rFonts w:ascii="Trebuchet MS" w:hAnsi="Trebuchet MS"/>
          <w:b/>
          <w:bCs/>
          <w:color w:val="7030A0"/>
          <w:sz w:val="28"/>
          <w:szCs w:val="36"/>
          <w:u w:val="single"/>
        </w:rPr>
        <w:t>350</w:t>
      </w:r>
      <w:r w:rsidRPr="00FE4002">
        <w:rPr>
          <w:rFonts w:ascii="Trebuchet MS" w:hAnsi="Trebuchet MS"/>
          <w:b/>
          <w:bCs/>
          <w:color w:val="7030A0"/>
          <w:sz w:val="28"/>
          <w:szCs w:val="36"/>
          <w:u w:val="single"/>
        </w:rPr>
        <w:t xml:space="preserve">. </w:t>
      </w:r>
    </w:p>
    <w:p w:rsidR="00657AAE" w:rsidRPr="00657AAE" w:rsidRDefault="00657AAE" w:rsidP="00657AAE">
      <w:pPr>
        <w:pStyle w:val="af"/>
        <w:spacing w:after="0" w:line="360" w:lineRule="auto"/>
        <w:jc w:val="center"/>
        <w:rPr>
          <w:rFonts w:ascii="Trebuchet MS" w:hAnsi="Trebuchet MS"/>
          <w:b/>
          <w:color w:val="7030A0"/>
          <w:sz w:val="28"/>
          <w:u w:val="single"/>
        </w:rPr>
      </w:pPr>
      <w:r w:rsidRPr="00657AAE">
        <w:rPr>
          <w:rFonts w:ascii="Trebuchet MS" w:hAnsi="Trebuchet MS"/>
          <w:b/>
          <w:color w:val="7030A0"/>
          <w:sz w:val="28"/>
          <w:u w:val="single"/>
        </w:rPr>
        <w:t>«108 афоризмов тантра-йоги»</w:t>
      </w:r>
    </w:p>
    <w:p w:rsidR="00096A39" w:rsidRPr="00DF611A" w:rsidRDefault="002E4E01" w:rsidP="00657AAE">
      <w:pPr>
        <w:pStyle w:val="af"/>
        <w:spacing w:after="0" w:line="360" w:lineRule="auto"/>
        <w:jc w:val="center"/>
        <w:rPr>
          <w:rFonts w:ascii="Trebuchet MS" w:hAnsi="Trebuchet MS"/>
          <w:b/>
          <w:bCs/>
          <w:color w:val="943634"/>
          <w:sz w:val="32"/>
          <w:szCs w:val="36"/>
          <w:u w:val="single"/>
        </w:rPr>
      </w:pPr>
      <w:r>
        <w:rPr>
          <w:rFonts w:ascii="Trebuchet MS" w:hAnsi="Trebuchet MS"/>
          <w:b/>
          <w:bCs/>
          <w:color w:val="943634"/>
          <w:sz w:val="32"/>
          <w:szCs w:val="36"/>
        </w:rPr>
        <w:t xml:space="preserve">Шаг </w:t>
      </w:r>
      <w:r w:rsidR="000F017B">
        <w:rPr>
          <w:rFonts w:ascii="Trebuchet MS" w:hAnsi="Trebuchet MS"/>
          <w:b/>
          <w:bCs/>
          <w:color w:val="943634"/>
          <w:sz w:val="32"/>
          <w:szCs w:val="36"/>
        </w:rPr>
        <w:t>4</w:t>
      </w:r>
      <w:bookmarkStart w:id="0" w:name="_GoBack"/>
      <w:bookmarkEnd w:id="0"/>
      <w:r w:rsidR="000263A4" w:rsidRPr="000263A4">
        <w:rPr>
          <w:rFonts w:ascii="Trebuchet MS" w:hAnsi="Trebuchet MS"/>
          <w:b/>
          <w:bCs/>
          <w:color w:val="943634"/>
          <w:sz w:val="32"/>
          <w:szCs w:val="36"/>
        </w:rPr>
        <w:t xml:space="preserve">. </w:t>
      </w:r>
      <w:r w:rsidR="00657AAE" w:rsidRPr="00657AAE">
        <w:rPr>
          <w:rFonts w:ascii="Trebuchet MS" w:hAnsi="Trebuchet MS"/>
          <w:b/>
          <w:bCs/>
          <w:color w:val="943634"/>
          <w:sz w:val="32"/>
          <w:szCs w:val="36"/>
        </w:rPr>
        <w:t>Комментарии Вадима Запорожцева</w:t>
      </w:r>
      <w:r w:rsidR="00657AAE">
        <w:rPr>
          <w:rFonts w:ascii="Trebuchet MS" w:hAnsi="Trebuchet MS"/>
          <w:b/>
          <w:bCs/>
          <w:color w:val="943634"/>
          <w:sz w:val="32"/>
          <w:szCs w:val="36"/>
        </w:rPr>
        <w:t xml:space="preserve"> </w:t>
      </w:r>
      <w:r w:rsidR="00657AAE" w:rsidRPr="00657AAE">
        <w:rPr>
          <w:rFonts w:ascii="Trebuchet MS" w:hAnsi="Trebuchet MS"/>
          <w:b/>
          <w:bCs/>
          <w:color w:val="943634"/>
          <w:sz w:val="32"/>
          <w:szCs w:val="36"/>
        </w:rPr>
        <w:t xml:space="preserve">к тексту «108 </w:t>
      </w:r>
      <w:r w:rsidR="00657AAE" w:rsidRPr="00DF611A">
        <w:rPr>
          <w:rFonts w:ascii="Trebuchet MS" w:hAnsi="Trebuchet MS"/>
          <w:b/>
          <w:bCs/>
          <w:color w:val="943634"/>
          <w:sz w:val="32"/>
          <w:szCs w:val="36"/>
          <w:u w:val="single"/>
        </w:rPr>
        <w:t>афоризмов тантра-йоги».</w:t>
      </w:r>
      <w:r w:rsidR="0048735F" w:rsidRPr="00DF611A">
        <w:rPr>
          <w:u w:val="single"/>
        </w:rPr>
        <w:t xml:space="preserve"> </w:t>
      </w:r>
      <w:r w:rsidR="00DF611A" w:rsidRPr="00DF611A">
        <w:rPr>
          <w:rFonts w:ascii="Trebuchet MS" w:hAnsi="Trebuchet MS"/>
          <w:b/>
          <w:bCs/>
          <w:color w:val="943634"/>
          <w:sz w:val="32"/>
          <w:szCs w:val="36"/>
          <w:u w:val="single"/>
        </w:rPr>
        <w:t>(аф. 19–2</w:t>
      </w:r>
      <w:r w:rsidR="0098569F">
        <w:rPr>
          <w:rFonts w:ascii="Trebuchet MS" w:hAnsi="Trebuchet MS"/>
          <w:b/>
          <w:bCs/>
          <w:color w:val="943634"/>
          <w:sz w:val="32"/>
          <w:szCs w:val="36"/>
          <w:u w:val="single"/>
        </w:rPr>
        <w:t>7</w:t>
      </w:r>
      <w:r w:rsidR="0048735F" w:rsidRPr="00DF611A">
        <w:rPr>
          <w:rFonts w:ascii="Trebuchet MS" w:hAnsi="Trebuchet MS"/>
          <w:b/>
          <w:bCs/>
          <w:color w:val="943634"/>
          <w:sz w:val="32"/>
          <w:szCs w:val="36"/>
          <w:u w:val="single"/>
        </w:rPr>
        <w:t>).</w:t>
      </w:r>
    </w:p>
    <w:p w:rsidR="00DF611A" w:rsidRPr="00EC54B7" w:rsidRDefault="00DF611A" w:rsidP="00DF611A">
      <w:pPr>
        <w:shd w:val="clear" w:color="auto" w:fill="FFFFFF"/>
        <w:spacing w:before="100" w:beforeAutospacing="1" w:after="100" w:afterAutospacing="1" w:line="240" w:lineRule="auto"/>
        <w:jc w:val="both"/>
        <w:rPr>
          <w:rFonts w:eastAsia="Times New Roman" w:cs="Arial"/>
          <w:color w:val="000000"/>
          <w:sz w:val="24"/>
          <w:szCs w:val="24"/>
          <w:lang w:eastAsia="ru-RU"/>
        </w:rPr>
      </w:pPr>
      <w:r w:rsidRPr="00EC54B7">
        <w:rPr>
          <w:rFonts w:eastAsia="Times New Roman" w:cs="Arial"/>
          <w:b/>
          <w:bCs/>
          <w:color w:val="000000"/>
          <w:sz w:val="24"/>
          <w:szCs w:val="24"/>
          <w:u w:val="single"/>
          <w:lang w:eastAsia="ru-RU"/>
        </w:rPr>
        <w:t>19. Он один, но приходит в четырех, как если бы они были разные. Она одна, но приходит в пяти проявлениях, как если бы они были незнакомками, не знающими друг друга.</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b/>
          <w:bCs/>
          <w:color w:val="000000"/>
          <w:sz w:val="24"/>
          <w:szCs w:val="24"/>
          <w:lang w:eastAsia="ru-RU"/>
        </w:rPr>
        <w:t>Комментарий Вадима Запорожцева: </w:t>
      </w:r>
      <w:r w:rsidRPr="00EC54B7">
        <w:rPr>
          <w:rFonts w:eastAsia="Times New Roman" w:cs="Arial"/>
          <w:color w:val="000000"/>
          <w:sz w:val="24"/>
          <w:szCs w:val="24"/>
          <w:lang w:eastAsia="ru-RU"/>
        </w:rPr>
        <w:t>Прежде чем давать комментарий на этот афоризм,</w:t>
      </w:r>
      <w:r w:rsidRPr="00EC54B7">
        <w:rPr>
          <w:rFonts w:eastAsia="Times New Roman" w:cs="Arial"/>
          <w:b/>
          <w:bCs/>
          <w:color w:val="000000"/>
          <w:sz w:val="24"/>
          <w:szCs w:val="24"/>
          <w:lang w:eastAsia="ru-RU"/>
        </w:rPr>
        <w:t> </w:t>
      </w:r>
      <w:r w:rsidRPr="00EC54B7">
        <w:rPr>
          <w:rFonts w:eastAsia="Times New Roman" w:cs="Arial"/>
          <w:color w:val="000000"/>
          <w:sz w:val="24"/>
          <w:szCs w:val="24"/>
          <w:lang w:eastAsia="ru-RU"/>
        </w:rPr>
        <w:t>я еще хочу подчеркнуть, что этот трактат не для обычных людей. Когда такая небольшая подмена делается и потом это приводит Бог знает к чему в головах у людей. Этот трактат в первую очередь предназначен для людей, которые поставили целью своей жизни самосовершенствование, овладение высшими уровнями знания. Смысл их жизни в том, чтобы идти этой дорогой. Это один из самых сложных для комментариев афоризм. Здесь изложен закон четырех и пяти, самый сложный, самый противоречивый и самый неправильно понимаемый закон. Столько копей было поломано, столько недовольства я как правило слышал у людей, которые с ним знакомились. И проблема всего недовольства, всего лишь в одном таком факте: эта вся теория и вся практика не для всех, а только лишь для тех, кто исповедует этот путь, что называется, положил на алтарь йоги всю свою жизнь. Это полезно, хочу подчеркнуть, знать для всех. Но жить и следовать по этому пути надо только лишь осознанно и осмысленно, иначе это превратиться в просто не понимание закона 4 и 5.</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Что же это за Закон 4 и 5? Сперва на Высоком уровне о чем здесь. Мы помним, что у нас есть всего лишь одна энергия и всего лишь одно сознание. Но энергия проявляется пятью разными группами, а сознание - четырьмя разными способами. Хоть сознание и одно, но может проявляться в четырех разных аспектах. Соответственно и энергия, хотя она и едина, проявляется она через пять разных аспектов. То есть это как частный случай чего-то общего, универсального Это некое дробление. Если вы посмотрите на человеческое тело, то это уже более практическое знание Тантра Йоги, о том как какие у нас энергии циркулируют, что за что отвечает, оно уже более детальное устройство. Это уже даже ближе к таким аспектам медицины в йоге. Как что работает и как что можно лечить.</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 xml:space="preserve">Но есть еще и другой аспект, это аспект на уровне жизни человека. И этот аспект говорит о том, что если вы мужчина и у вас есть женщина, то, как правило, в ней присутствует в наиболее сильном проявлении какой-то один аспект. Если образно выразиться, то для мужчины есть пять типов женщины, пять каких-то отличительных особенностей, которые мужчину интересуют, которые заставляют делать женщину привлекательной. И получается так, что если хотя бы на секунду все пять аспектов в какой-либо женщине проявились, то мужчина в нее влюбляется без памяти, теряет голову, сходит с ума. Если </w:t>
      </w:r>
      <w:r w:rsidRPr="00EC54B7">
        <w:rPr>
          <w:rFonts w:eastAsia="Times New Roman" w:cs="Arial"/>
          <w:color w:val="000000"/>
          <w:sz w:val="24"/>
          <w:szCs w:val="24"/>
          <w:lang w:eastAsia="ru-RU"/>
        </w:rPr>
        <w:lastRenderedPageBreak/>
        <w:t>же в каком-то мужчине проявились все четыре аспекта сознания, то женщина влюбляется в него без памяти. Длится эта влюбленность, здесь я касаюсь немножко Йоги Влюбленности и длится эта влюбленность до тех пор, пока женщина при более близком рассмотрении или мужчина, не обнаруживает, что на самом деле были не все пять или четыре аспекта, а был один ярко выраженный, и все остальные в меньшей степени. Проходит немного времени, мужчина влюбляется в другую женщину. Его спрашивают: «Ну что ж ты, в твоей старой подруге разве этого не было то, что в новой есть?». Он бедолага пытается, силится что-то ответить, а ответить ничего не может, потому, что доводы разума здесь бессильны, но его все равно одновременно тянет и к той и к этой. Такая некая полигамность. Почему? Потому что некие аспекты, которых не хватало в первой, он видит во второй.</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Итак, всего этих аспектов у женщин пять, у мужчин четыре. В среде людей, исповедующих Тантра йогу, который, еще раз хочу подчеркнуть, что это не детский сад, это достаточно взвешенный и достаточно отдающий себе отчет в жизни люди, они выстраивают свои отношения с противоположным полом таким образом, чтобы каждый из недостающих аспектов человек мог получить. Грубо говоря, он (йогин, практикующий Тантра йогу) занимается совместными упражнениями в паре. Какие это упражнения? Упражнения это могут быть самые разные. Почему-то всегда думают, что это должен быть обязательно секс. Нет. Это совершенно разные упражнения, но есть такой набор, это достаточно закрытые знания были, но деваться не куда, на дворе, что называется Кали Юга стоит, поэтому приходится все эти знания обнародовать. Когда йогин практиковал с каждой из этих женщин, взял каждый аспект от каждой из этих женщин, то тогда набирается этот полный набор из пяти аспектов энергии. Соответственно женщина, у нее как бы есть, иногда их называют 4 тантрических партнера. Я еще раз хочу сказать, что эта философия не для обычных людей. Это философия, если угодно, их можно назвать монахами и монахинями. Потому, что в этом смысле они все положили на этот алтарь развития себя. Знаете, как люди уходят в монастырь, они отказываются от чего-то одного. Здесь, в Тантра Йоге, несколько все это своеобразно. У них нет привязки к кому-то одному, а есть это желание дополнить. Как только этот набор добирается, человек делает резкий шаг вверх. Но еще раз хочу подчеркнуть, почему-то это всегда путают с обычными людьми, которые живут Бог знает какой жизнью. У них миллион любовников, миллион любовниц и все это как-то не понятно. Это просто безумие пытаться практиковать Закон 4 и 5, исповедуя обычную мораль обычных людей. Это ни к чему хорошему не приводит, как показывает история.</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Но тем не менее, если же вы идете по этому пути, то вы обречены, что у вас должно быть либо 4 партнера мужчины, если вы женщина, либо пять партнерш женщин, если вы мужчина, с которыми вы практикуете разные упражнения на визуализацию и так далее.</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Вопрос: Брахмачарью может практиковать тантра йог?</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 xml:space="preserve">Вадим Запорожцев: Сначала, что мы подразумеваем под термином брахмачарья? Почему-то обычно под термином брахмачарья понимается очень узкий аспект. Это полное отсутствие каких-то половых контактов с противоположным полом. Но это на самом деле очень приземленный и очень условная попытка объяснить, что же такое </w:t>
      </w:r>
      <w:r w:rsidRPr="00EC54B7">
        <w:rPr>
          <w:rFonts w:eastAsia="Times New Roman" w:cs="Arial"/>
          <w:color w:val="000000"/>
          <w:sz w:val="24"/>
          <w:szCs w:val="24"/>
          <w:lang w:eastAsia="ru-RU"/>
        </w:rPr>
        <w:lastRenderedPageBreak/>
        <w:t>брахмачарья. Брахмачарья – это более широкое понятие, чем нежели вы не занимаетесь сексом. Есть некие попытки перевода этого слова – стяжание Брахмы. Стяжательство – накопление, не давание уйти, а в более таком смысле это есть такое что-то невыразимое, что-то очень тонкое, это попытки не дать этому как воде утечь. А когда оно может утечь? Утечь оно может когда вы не правильным образом, с точки зрения брахмачарьи, занимаетесь сексом и вообще ведете образ жизни. Вы можете потерять эту неуловимую Брахму не только через занятия сексом, но так же через все остальные чувственные наслаждения, которые только есть. Опять же, если вы будете пользоваться этим не правильно. Но понятно, куда там бедному крестьянину понять, что там правильно, что не правильно. Гораздо легче сказать типа ни-ни, сексом не занимайся. И это одна из таких серьезнейших ошибок, потому, что можно не заниматься физически, но заниматься ментально. Более того, можно не заниматься ни физически, ни ментально, но эта энергия все равно будет утекать. Она найдет, так сказать, лазейку через то, через другое или через третье. Поэтому под словом брахмачарья подразумевается, что вы осознаете эту Брахму тонкую, что я подразумеваю под словом Брахма. Вот в христианстве есть такое слово – благодать. Конечно оно ухо режет для современного человека, но что-то такое неуловимое, когда оно есть все оно как светится, если себя как-то не так ведешь, оно куда-то девается. Вот это что-то такое неуловимое, это, если угодно, тончайшая прана, тончайшее окно в запредельное.</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b/>
          <w:bCs/>
          <w:color w:val="000000"/>
          <w:sz w:val="24"/>
          <w:szCs w:val="24"/>
          <w:u w:val="single"/>
          <w:lang w:eastAsia="ru-RU"/>
        </w:rPr>
        <w:t>Ученик:</w:t>
      </w:r>
      <w:r w:rsidRPr="00EC54B7">
        <w:rPr>
          <w:rFonts w:eastAsia="Times New Roman" w:cs="Arial"/>
          <w:color w:val="000000"/>
          <w:sz w:val="24"/>
          <w:szCs w:val="24"/>
          <w:lang w:eastAsia="ru-RU"/>
        </w:rPr>
        <w:t> Это как когда ты соблюдаешь заповеди.</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b/>
          <w:bCs/>
          <w:color w:val="000000"/>
          <w:sz w:val="24"/>
          <w:szCs w:val="24"/>
          <w:u w:val="single"/>
          <w:lang w:eastAsia="ru-RU"/>
        </w:rPr>
        <w:t>Вадим Запорожцев:</w:t>
      </w:r>
      <w:r w:rsidRPr="00EC54B7">
        <w:rPr>
          <w:rFonts w:eastAsia="Times New Roman" w:cs="Arial"/>
          <w:color w:val="000000"/>
          <w:sz w:val="24"/>
          <w:szCs w:val="24"/>
          <w:lang w:eastAsia="ru-RU"/>
        </w:rPr>
        <w:t> Когда ты соблюдаешь заповеди, вероятность того, что это исчезнет, меньше. Но на самом деле заповеди не спасают. Понимаете, вот то, что вы моете руки, заповедь – мыть руки, это вовсе не гарантирует, что у вас не будет расстройства желудка. Но это сократит вероятность того, что не будет расстройства. Все заповеди ничего не гарантируют так же. Заповеди имеют одну дурную черту, они, во-первых, даются в конкретном месте, для конкретных людей, а через какой-то время они просто абсолютно не уместны. А во-вторых, они не гарантируют на 100%. Но они помогают прийти к осознанию. Так вот с этой точки зрения Закон 4 и 5 применяются брахмачарьями. Но брахмачарьями не в плане того понятия, что вы не будете заниматься сексом. Вы будете заниматься сексом, если вы пойдете согласно этому трактату, этому пути Тантры. У вас просто выхода нет. Но если вы идете именно этим путем, понятно, что есть много других, разных. Но вы должны заниматься сексом таким образом, чтобы не растерять эту Брахму. Чтобы эту целостность души, иногда так говорят, чистоту внутреннюю не растерять. Это очень тонкий такой аспект. Понять его крайне тяжело обычным людям, поэтому это знание оно для таких продвинутых практиков, а точнее для тех практиков, кто осознает, что они делают, и осознает каждый свой шаг. Сейчас стало определенное количество людей, которые яко бы практикуют Тантру, но на самом деле они этого до конца не осознают. Это достаточно большой риск не получить результат.</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 xml:space="preserve">Закон четырех и пяти, на таком бытовом уровне, гласит о том, что йогин или йогиня ведет свой образ жизни таким образом, что у него или нее есть полный набор партнеров, с которыми каждый аспект отрабатывается. Как только каждый аспект отработан, начинается прямой выход в Йогу Влюбленности. Это такой широкий путь, такая главная дорога. Еще раз и еще раз вот на этом хочу заострить ваше внимание. Это только лишь </w:t>
      </w:r>
      <w:r w:rsidRPr="00EC54B7">
        <w:rPr>
          <w:rFonts w:eastAsia="Times New Roman" w:cs="Arial"/>
          <w:color w:val="000000"/>
          <w:sz w:val="24"/>
          <w:szCs w:val="24"/>
          <w:lang w:eastAsia="ru-RU"/>
        </w:rPr>
        <w:lastRenderedPageBreak/>
        <w:t>для людей, которые придерживаются этого пути. Они, в этом смысле, приняли на себя, если угодно, обет. Вот как монах принимает на себя обет что-то делать, что-то не делать, вот точно так же и люди, которые идут в эту область они берут на себя обет не продаваться в эту мирскую обычную жизнь. Не покупаться ни на деньги, не на славу, не на успехи в карьере, вот ни на что такое не покупаться в ущерб своему духовному развитию. Если это все идет, я имею в виду, карьера, богатство и т.д. в дополнение к духовному развитию – очень хорошо, замечательно, это очень сильно поможет. Но если становится вопрос либо-либо, либо богатство, либо духовное развитие, либо одно, либо другое, то человек дает себе обет выбирать духовное развитие. Ведь этих противоположностей может быть очень много, либо наслаждение от секса, либо духовное развитие через наслаждение от секса. На первый взгляд маленькая разница, но разница принципиальная.</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И вот почему я подчеркнул, что этот закон только для людей, принявших этот обет (человек, который живет по этому принципу 4 и 5)? Да потому, что очень легко обзавестись гаремом из любовниц, очень легко иметь очень много мужчин, на все, что говориться, случаи жизни. Но если они буду просто для удовлетворения каких-то своих чувственных удовольствий – это очень замечательно, это очень чудесно, многие так и поступают, но возникнет некая нечестность. Потому, что, допустим не все, так сказать ваши партнерши примут других партнерш. Ну представьте, мужчина, у которого жена и любовница, а еще параллельно еще 3 любовницы. Это не обязательно, что одна женщина, примет всех остальных, скорей всего будет наоборот, она не примет А скрывать, говорить: «нет-нет дорогая, ты у меня одна и вообще никого быть не может», это значит отягощать свою карму. Т.е. принцип тайны, в этом смысле, он до известной степени, вы должны давать понять, что бы для другого человека не было шоком. Поэтому принципиальное различие с тем, что у одного мужчины гарем любовниц или у одной женщины много мужчин. Вот если они догадываются о существовании друг друга, тогда это еще куда не шло, а если не догадываются, вы скрываете и сознательно вводите в заблуждение, то достичь успеха в Тантра йоге становится крайне тяжело, а зачастую просто не возможно. Почему? Потому, что Тантра йога чистит там, где грязно, а рвется там, где тонко. И вот вы будете спотыкаться как раз на этих моментах. Моментах, что там где-то скрыли вы, тайно практикуете Тантру, а ваша жена об этом не догадывается. Рано или поздно это может всплыть. А это безусловно всплывет. Почему? Потому, что Тантра это такое тотальное знание о честности. Т.е. вы становитесь честными самим с собой и вам уже тяжело скрывать от других. А это будет воспринято совсем может быть негативно со стороны вашей жены или вашего мужа. Это может быть воспринято вообще как Бог знает что. Поэтому, прежде чем окунуться в этот мир Тантры (Закон 4 и 5 – это очень быстрый метод) здесь требуется честность с самим собой, с теми людьми, которые вас окружают.</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 xml:space="preserve">У монаха такая обязанность – не жениться. Типичная ситуация, я здесь могу какие-то вещи рассказать, время от времени я пересекаюсь с людьми практикуют Тантру именно этого аспекта (Закона 4 и 5), к стати все Тантры так или иначе должны к этому подходить, но какие бывают проблемы. Юноша или девушка, допустим что-то практикует, а потом вдруг они захотят жениться или выйти замуж. Появляется какой-то кандидат, в которого они влюбляются и становится двойственность, либо остаться на том пути старом, т.е. жить как </w:t>
      </w:r>
      <w:r w:rsidRPr="00EC54B7">
        <w:rPr>
          <w:rFonts w:eastAsia="Times New Roman" w:cs="Arial"/>
          <w:color w:val="000000"/>
          <w:sz w:val="24"/>
          <w:szCs w:val="24"/>
          <w:lang w:eastAsia="ru-RU"/>
        </w:rPr>
        <w:lastRenderedPageBreak/>
        <w:t>они жили, либо посвящать своего будущего мужа или жену во все эти «скандальные» подробности своей духовной практики. И как правило не хватает мужества, как правило когда женятся или выходят замуж на волне влюбленности, об этом не думают, а потом получаются жесткие тески, которые заставляют огромное количество людей мучатся. Я такие к сожалению сценарии наблюдал очень часто. Потому, что это некое заигрывание с этими энергиями. Если же есть честность между партнерами, это я тоже встречал, то, как правило люди умудряются совмещать, лишний раз подчеркиваю силу Тантры, они внешне для всех живут как обычный муж и жена, и они действительно друг друга очень любят и у них миллион детей и т.д. Но в то же время это очень серьезные практики в духовном плане. И как бы такие аспекты они не афишируются, потому что люди с трудом это воспринимают. А с другой стороны эти практики и должны быть в тайне. Вообще вся Тантра – это наука тайн. Пока никто не знает, беспрепятственно все делаешь, как только начинает узнавать кому не надо узнавать, в два раза больше усилий требуется.</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Вот такой момент согласно закону 4 и 5. Поэтому иногда, когда человек один, ему очень легко сказать: «Да, я готов вступить на этот путь самопознания и идти по этому методу 4 и 5». А когда у него кто-то есть, это уже очень-очень тяжело. Почему это такой серьезный момент? Потому, что наука самосовершенствования она начнет вас бить по тем местам, которые грязные. А самые запущенные у нас взаимоотношения – это межличностные отношения между мужчиной и женщиной. Йогой вы занимаетесь, Тантрой еще чем-то вы занимаетесь, они начинают искрить. Это такая ложка дегтя. Поэтому я всегда предупреждаю, что если вы решили вступить на этот путь, очень четко себе дайте отчет, что это наслаждение для духовного развития, а не наслаждение ради наслаждения. И там и там есть наслаждение, иначе без наслаждения это все бессмысленно.</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Теперь положительная сторона, бочка меда. Если вы отработали Закон 4 и 5, то вы вываливаетесь в следующую стадию, в Йогу Влюбленности. Самая фантастическая, самая прекрасная, тогда у вас появляется именно человек, который в себе самом начинает олицетворять все аспекты одновременно. Вы, как бы заслуживаете этого уровня и вы выходите на Йогу Влюбленности. Йога Влюбленности не просто быстрая, вообще все тантрические методы быстрые, а Йога Влюбленности мгновенная. Это сродни просветлению. Вот раз и все. Предельно качественное изменение человека. После чего все остальные йоги становятся в некотором смысле второстепенными. Хотите потом после этого пранаямой заниматься и по воздуху летать, та ради Бога, занимайтесь. Хотите еще что-то – делайте, но уже это для вас это не будет играть такой первостепенной важности. Это как прекрасное дополнение к тому, что вы и так уже имеете.</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Кроме того, у йогов и йогинь, живущих по закону четырех и пяти, никогда нет проблем с мужской или женской половиной человечества. Это то, на чем спотыкаются все начинающие йоги, пока они живут одни – все хорошо, как только заводится подружка или друг и все летит в тартарары. Здесь я должен упомянуть целый спектр психических способностей. Это, так называемые, сверх способности. От практики с каждым из партнеров открывается определенный спектр сверхспособностей, если вы делаете эти практики, пласт за пластом вскрывается, и то к чему так все стремятся, все эти мысли на расстоянии и прочее открывается подобно тому, как открывается замок поворотом ключа.</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lastRenderedPageBreak/>
        <w:t>Собственно Тантра этим и была известна в Индии, что адепты этой науки все обладают паранормальными сверх способностями, при чем такими, что лучше держаться от них подальше. Их никто никогда не трогал, потому, что в обычном смысле, в бытовом, раздавили бы внутри Индии давным-давно, а так их просто побаивались. Они обладатели таких сил, за пределами понимания. И все эти способности проявляются. Сейчас хорошая книга вышла по тибетской иконографии, о том, что каждый из этих ситхов, чем он обладает, очень многие вышли на эти сверхспособности через соединение с женским принципом, имеется в виду мужчины, но есть и женщины. И самые разные. Например в сексуальном союзе по воздуху и т.п. Видите как получается очень хитро, эти сверх способности через практику с партнером и с партнершей открываются на раз. Но с другой стороны, чтобы получить туда доступ, вы должны принять эту ситуацию, эту систему, а для того, чтобы принять ее, вы должны быть, самое главное, не ревнивы. Если вы ревнивы, как вы можете предположить, что у вашего одного партнера есть еще кто-то другой. Все сводит на нет. Вы не завистливы. Вы не цепляетесь за проявление сверх чувственного. На первый взгляд ларец открытый и все богатство на поверхности, но его невозможно взять, это обоюдоострый меч, он подарит вам сверхспособности, но в тоже время разрубит все ваше неведение. А если вы цепляетесь за свое неведение, допустим, вы ревнивы, то вы будете испытывать очень большие мучения. И в результате скажете: «Да не нужны мне эти сверхспособности, лишь бы меня не трогали, мою ревность не что не трогало». Эти Тантра очень сильно защищает себя. Тантра очень открытая на первый взгляд, иногда Тантру сопоставляют с обнаженной Богиней, со всеми ее женскими прелестями. Вот она голая, бери ее </w:t>
      </w:r>
      <w:r w:rsidRPr="00EC54B7">
        <w:rPr>
          <w:rFonts w:eastAsia="Times New Roman" w:cs="Arial"/>
          <w:color w:val="000000"/>
          <w:sz w:val="24"/>
          <w:szCs w:val="24"/>
          <w:u w:val="single"/>
          <w:lang w:eastAsia="ru-RU"/>
        </w:rPr>
        <w:t>Тантра открыта</w:t>
      </w:r>
      <w:r w:rsidRPr="00EC54B7">
        <w:rPr>
          <w:rFonts w:eastAsia="Times New Roman" w:cs="Arial"/>
          <w:color w:val="000000"/>
          <w:sz w:val="24"/>
          <w:szCs w:val="24"/>
          <w:lang w:eastAsia="ru-RU"/>
        </w:rPr>
        <w:t>, но только ты не приблизишься к ней, если внутри тебя есть хоть что-то грязное. Это грязное начнет тебя изнутри жечь. Один товарищ мне сказал такую аналогию: «У меня один приятель в сауну весь в золоте ходил. Жгло нетерпимо!». Ну представьте, температура там около 90-100 градусов, тело нормально воспринимает, а все лишнее в виде золота, камушков, которые мы на себя к аборигены напяливаем, оно начинает жечь нестерпимо. Вот точно так же и Тантра. Мы видим, мы сами чистые, мы можем к ней быстро приблизится и взять все что нам надо. Получить очень большие способности, сверх способности. Но в то же время любая нечистота внутри нас начинает жечь с неимоверной силой. И пока мы от нее не избавимся мы просто не в состоянии к ней подойти. Вот поэтому я и говорю, что у меня нет статистики, сколько людей стали летать по воздуху, после 12 лет безбрачия. Потому, что людей у который 12 лет безбрачия их миллион по всему земному шару. Не такая уж редкость. Но что-то не видно, чтобы они по воздуху летали. Почему? Да потому, что есть еще какая-то червоточинка внутри в виде ревности, в виде жадности и т.п. То, с чем человек не хочет расставаться. И это его безбрачие 12-тилетнее яйца выеденного не стоит.</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Вопрос: Я услышала такую мысль, что в одном человеке проявляется только один аспект или сразу все пять, промежуточного варианта нет?</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Вадим Запорожце: Нет. Любой человеке потенциально, если угодно, Бог. И потенциально каждый аспект в нем совершенен. Но реально на практике получается так, что в каждом что-то одно совершенно, а остальное не доделано.</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u w:val="single"/>
          <w:lang w:eastAsia="ru-RU"/>
        </w:rPr>
        <w:t>Вопрос:</w:t>
      </w:r>
      <w:r w:rsidRPr="00EC54B7">
        <w:rPr>
          <w:rFonts w:eastAsia="Times New Roman" w:cs="Arial"/>
          <w:color w:val="000000"/>
          <w:sz w:val="24"/>
          <w:szCs w:val="24"/>
          <w:lang w:eastAsia="ru-RU"/>
        </w:rPr>
        <w:t> Т.е. только одно совершенно? Например: три совершенно, а два нет.</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u w:val="single"/>
          <w:lang w:eastAsia="ru-RU"/>
        </w:rPr>
        <w:lastRenderedPageBreak/>
        <w:t>Вадим Запорожцев</w:t>
      </w:r>
      <w:r w:rsidRPr="00EC54B7">
        <w:rPr>
          <w:rFonts w:eastAsia="Times New Roman" w:cs="Arial"/>
          <w:color w:val="000000"/>
          <w:sz w:val="24"/>
          <w:szCs w:val="24"/>
          <w:lang w:eastAsia="ru-RU"/>
        </w:rPr>
        <w:t>: к сожалению, я не компетентен здесь. Это достаточно сложный вопрос. Вопрос, который берут суть учения и в рамках этой лекции я не готов ответить.</w:t>
      </w:r>
    </w:p>
    <w:p w:rsidR="00DF611A" w:rsidRPr="00EC54B7" w:rsidRDefault="00DF611A" w:rsidP="00DF611A">
      <w:pPr>
        <w:spacing w:after="0" w:line="240" w:lineRule="auto"/>
        <w:rPr>
          <w:rFonts w:eastAsia="Times New Roman"/>
          <w:sz w:val="24"/>
          <w:szCs w:val="24"/>
          <w:lang w:eastAsia="ru-RU"/>
        </w:rPr>
      </w:pPr>
      <w:r w:rsidRPr="00EC54B7">
        <w:rPr>
          <w:rFonts w:eastAsia="Times New Roman" w:cs="Arial"/>
          <w:color w:val="000000"/>
          <w:sz w:val="24"/>
          <w:szCs w:val="24"/>
          <w:shd w:val="clear" w:color="auto" w:fill="FFFFFF"/>
          <w:lang w:eastAsia="ru-RU"/>
        </w:rPr>
        <w:t>Если мы чисты, мы можем получить все, что нам надо, получить любые сверхспособности. Но в то же время любая нечистота внутри нас начинает жечь неимоверной силой. Пока мы не избавимся от этой грязи, мы не сможем подойти ко всему богатству Тантры.</w:t>
      </w:r>
      <w:r w:rsidRPr="00EC54B7">
        <w:rPr>
          <w:rFonts w:eastAsia="Times New Roman" w:cs="Arial"/>
          <w:color w:val="000000"/>
          <w:sz w:val="24"/>
          <w:szCs w:val="24"/>
          <w:u w:val="single"/>
          <w:shd w:val="clear" w:color="auto" w:fill="FFFFFF"/>
          <w:lang w:eastAsia="ru-RU"/>
        </w:rPr>
        <w:t> Но для того, чтобы эти практики сработали, вы должны их принять. В первую очередь вы должны быть не ревнивы и не завистливы. Казалось бы, все богатство на поверхности</w:t>
      </w:r>
      <w:r w:rsidRPr="00EC54B7">
        <w:rPr>
          <w:rFonts w:eastAsia="Times New Roman" w:cs="Arial"/>
          <w:color w:val="000000"/>
          <w:sz w:val="24"/>
          <w:szCs w:val="24"/>
          <w:shd w:val="clear" w:color="auto" w:fill="FFFFFF"/>
          <w:lang w:eastAsia="ru-RU"/>
        </w:rPr>
        <w:t>,</w:t>
      </w:r>
    </w:p>
    <w:p w:rsidR="00DF611A" w:rsidRPr="00EC54B7" w:rsidRDefault="00DF611A" w:rsidP="00DF611A">
      <w:pPr>
        <w:shd w:val="clear" w:color="auto" w:fill="FFFFFF"/>
        <w:spacing w:before="100" w:beforeAutospacing="1" w:after="240" w:line="240" w:lineRule="auto"/>
        <w:jc w:val="both"/>
        <w:rPr>
          <w:rFonts w:eastAsia="Times New Roman" w:cs="Arial"/>
          <w:color w:val="000000"/>
          <w:sz w:val="24"/>
          <w:szCs w:val="24"/>
          <w:lang w:eastAsia="ru-RU"/>
        </w:rPr>
      </w:pPr>
      <w:r w:rsidRPr="00EC54B7">
        <w:rPr>
          <w:rFonts w:eastAsia="Times New Roman" w:cs="Arial"/>
          <w:b/>
          <w:bCs/>
          <w:color w:val="000000"/>
          <w:sz w:val="24"/>
          <w:szCs w:val="24"/>
          <w:lang w:eastAsia="ru-RU"/>
        </w:rPr>
        <w:br/>
      </w:r>
      <w:r w:rsidRPr="00EC54B7">
        <w:rPr>
          <w:rFonts w:eastAsia="Times New Roman" w:cs="Arial"/>
          <w:b/>
          <w:bCs/>
          <w:color w:val="000000"/>
          <w:sz w:val="24"/>
          <w:szCs w:val="24"/>
          <w:lang w:eastAsia="ru-RU"/>
        </w:rPr>
        <w:br/>
        <w:t>20. Пять проявляется в двух крайностях, получается десять. Четыре проявляется во всех своих комбинациях.</w:t>
      </w:r>
    </w:p>
    <w:p w:rsidR="00DF611A" w:rsidRPr="00EC54B7" w:rsidRDefault="00DF611A" w:rsidP="00DF611A">
      <w:pPr>
        <w:spacing w:after="0" w:line="240" w:lineRule="auto"/>
        <w:rPr>
          <w:rFonts w:eastAsia="Times New Roman"/>
          <w:sz w:val="24"/>
          <w:szCs w:val="24"/>
          <w:lang w:eastAsia="ru-RU"/>
        </w:rPr>
      </w:pPr>
      <w:r w:rsidRPr="00EC54B7">
        <w:rPr>
          <w:rFonts w:eastAsia="Times New Roman" w:cs="Arial"/>
          <w:b/>
          <w:bCs/>
          <w:color w:val="000000"/>
          <w:sz w:val="24"/>
          <w:szCs w:val="24"/>
          <w:shd w:val="clear" w:color="auto" w:fill="FFFFFF"/>
          <w:lang w:eastAsia="ru-RU"/>
        </w:rPr>
        <w:t>21. Пройдя через любовный союз с каждой из этих прекрасных дам, если ты мужчина, поймешь, что все они одна. Насладясь с каждым из этих четырех принцев, если ты женщина, поймешь, что он один.</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b/>
          <w:bCs/>
          <w:color w:val="000000"/>
          <w:sz w:val="24"/>
          <w:szCs w:val="24"/>
          <w:u w:val="single"/>
          <w:lang w:eastAsia="ru-RU"/>
        </w:rPr>
        <w:t>Комментарий Вадима Запорожцева</w:t>
      </w:r>
      <w:r w:rsidRPr="00EC54B7">
        <w:rPr>
          <w:rFonts w:eastAsia="Times New Roman"/>
          <w:b/>
          <w:bCs/>
          <w:color w:val="000000"/>
          <w:sz w:val="24"/>
          <w:szCs w:val="24"/>
          <w:lang w:eastAsia="ru-RU"/>
        </w:rPr>
        <w:t>:</w:t>
      </w:r>
      <w:r w:rsidRPr="00EC54B7">
        <w:rPr>
          <w:rFonts w:eastAsia="Times New Roman"/>
          <w:color w:val="000000"/>
          <w:sz w:val="24"/>
          <w:szCs w:val="24"/>
          <w:lang w:eastAsia="ru-RU"/>
        </w:rPr>
        <w:t> </w:t>
      </w:r>
      <w:r w:rsidRPr="00EC54B7">
        <w:rPr>
          <w:rFonts w:eastAsia="Times New Roman" w:cs="Arial"/>
          <w:color w:val="000000"/>
          <w:sz w:val="24"/>
          <w:szCs w:val="24"/>
          <w:lang w:eastAsia="ru-RU"/>
        </w:rPr>
        <w:t>Итак, мы продолжаем тему, так называемого, закона 4 и5. закон этот очень труден для понимания. Во многих традициях он дается такими, как бы намеками, все пояснения на этот счет даются намеками, чем-то недосказанным. Это одна из самых таинственных вещей, потому, что она совсем уже близка к расшифровки устройства этого мира. Т.е. уже конкретно как сделано пересечение сил в этом мире. Как это можно все, соответственно использовать в конкретике.</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Итак, напомню, что это за Закон 4 и 5. Точнее мы пойдем несколько другим путем. Существует достаточно большое количество интерпретаций на этот закон. О чем он говорит? И мы в течении этого занятия постараемся рассмотреть некоторые из этих взглядов. Т.е. объяснение, что значит закон 4 и 5? Почему это возможно? Вы помните, что мудрецы йоге, когда они писали свои трактаты, писали они их очень интересным образом. Эти мастера йоги, дело в том, Что они превзошли уровень разума. Для них разум такой очень исполнительный слуга. Это очень отточенный инструмент, который может выполнить любую, так сказать, для йогина работу. И афоризмы эти излагались, во-первых, в стихах, во-вторых, с использованием таких словосочетаний, которые одновременно допускают многие трактовки. Но каждая из этих трактовок не противоречит другой, но дополняет ее на следующем уровне. Т.е. о чем здесь речь? У каждого из этих афоризмов есть грубый материальный смысл, есть тонкий иносказательный смысл, есть тончайший, так сказать, самый высший смысл – это прямого толчка в просветление (мы дальше коснемся того, что я имею в виду), а так же очень много смыслов на решение самых разных ситуаций в жизни. Знаете, мне иногда кажется, что это какой-то такой шаблон с основными принципами. Эти основные принципы, они одни и те же, а применяется он совершенно на разных уровнях, в совершенно разных ситуациях. Почему такое возможно? Возможно, потому, что наш мир создан по принципу подобия, как утверждается не только в йоге, но и во многих древних знаниях. </w:t>
      </w:r>
      <w:r w:rsidRPr="00EC54B7">
        <w:rPr>
          <w:rFonts w:eastAsia="Times New Roman" w:cs="Arial"/>
          <w:b/>
          <w:bCs/>
          <w:color w:val="000000"/>
          <w:sz w:val="24"/>
          <w:szCs w:val="24"/>
          <w:lang w:eastAsia="ru-RU"/>
        </w:rPr>
        <w:t>Как на верху, так и внизу, как внутри, так и снаружи, подобное в подобном</w:t>
      </w:r>
      <w:r w:rsidRPr="00EC54B7">
        <w:rPr>
          <w:rFonts w:eastAsia="Times New Roman" w:cs="Arial"/>
          <w:color w:val="000000"/>
          <w:sz w:val="24"/>
          <w:szCs w:val="24"/>
          <w:lang w:eastAsia="ru-RU"/>
        </w:rPr>
        <w:t xml:space="preserve">. В йоге, когда они писали эти </w:t>
      </w:r>
      <w:r w:rsidRPr="00EC54B7">
        <w:rPr>
          <w:rFonts w:eastAsia="Times New Roman" w:cs="Arial"/>
          <w:color w:val="000000"/>
          <w:sz w:val="24"/>
          <w:szCs w:val="24"/>
          <w:lang w:eastAsia="ru-RU"/>
        </w:rPr>
        <w:lastRenderedPageBreak/>
        <w:t>афоризмы, когда они излагали эти законы, они это очень хорошо понимали. И поэтому они давали эти чистые шаблоны. По этой причине эти шаблоны, с одной стороны, крайне туманны в объяснении, что они значат, но с другой стороны они предельно практичны. Т.е. это карта, по которой можно идти, сделай 5 шагов прямо, 3 шага на право, 4 шага на лево, т.е. конкретика предельная. И в то же время, общие какие-то слова, общие какие-то положения.</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Теперь коснемся непосредственно этого Закона 4 и 5. итак, предполагается, что (я буду сейчас рассказывать одну из интерпретаций этого закона, их очень много, во всяком случае несколько вам следует знать). Первый закон о том, что мы с вами (начнем на самом грубом физическом уровне) живет человек, мужчина или женщина. Любому человеку чтобы жить он должен как бы питаться или если угодно развиваться во всех измерениях Вселенной. Во всех, которые только есть. Мы привыкли к нашему миру бодрствования. Вот мы живем, мы проснулись, мы считаем, что вот он наш объективный мир, как говорят материалисты. Все, что было с нами во сне, мы иногда и не помним. В беспамятстве тоже мы иногда отметаем как какие-то грезы. Когда мы лежим и мечтаем, тоже мы это отметаем. Для нас существует, как нам кажется, один мир. Вот он реальный мир, когда мы просыпаемся. Все остальные проявления Вселенной, мы отметаем как не существенные. Но это всего лишь, так сказать иллюзия, уловка для разума. На самом деле все остальные аспекты, они такие же существенные и такие же важные для человека, как и наше бодрствование. Человек не может жить без сна. Чтобы вам каждый день прожить, вам надо получать частичку подпитки из каждого среза нашей Вселенной. Если вы где-то в одном месте сконцентрировались слишком сильно, а в другом месте чего-то не хватает, там начинается голод. А как результат – перекос и остановка, со всеми последующими болезнями, какими-то отрицательными проявлениями. Т.е. надо расширяьтся во всех направлениях. Если же мы не расширяемся во всех направлениях, где-то недобор. Очень серьезный недобор происходит. Попробуйте человека заставить не спать. Или попробуйте наоборот, заставить человека не бодрствовать, а постоянно держите его в сонном состоянии. Все, пойдут какие-то перекосы мрачные. Но это аналогия, опять же.</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 xml:space="preserve">С точки зрения, сейчас я коснусь, может быть наиболее скандальной интерпретации Закона 4 и 5. это с точки зрения тех людей, йогов и йогинь, которые цель своей жизни выбрали достижение высшего состояния просветления. Они, традиция так говорит, брали на себя огромное количество разного рода обетов, т.е. это неких таких правил, правил жизни, в том числе они полностью отказывались от всех страданий, которые несет мир. Собственно говоря, эти правила и заключались, что это человек йог или йогиня говорит: «Итак, все. Больше в моей жизни не будет страданий и не будет ворот, через которые эти страдания придут». А когда вы начинаете анализировать ворота, через которые эти страдания приходят, вы тут же сталкиваетесь с кем? Во-первых, страдания приходят от наших родных и близких. Тем фактом, что они рядом с нами, тем фактом, что мы не критично воспринимаем, у нас как бы открыты ворота в нашу крепость. Пожалуйста, нараспашку, со стороны наших родителей, наших детей, наших бабушек, дедушек, дядей и тетей, братьев, сестер и т.д. они имеют способ вот так просто войти и на нас впрямую повлиять. Каким образом? Самым разным: психологическим давлением, они будут навязывать свой образ мыслей, свой образ ошибок, свой образ своих страхов. Но, правда какие-то и положительные вещи вы так же будете получать через эти открытые ворота. </w:t>
      </w:r>
      <w:r w:rsidRPr="00EC54B7">
        <w:rPr>
          <w:rFonts w:eastAsia="Times New Roman" w:cs="Arial"/>
          <w:color w:val="000000"/>
          <w:sz w:val="24"/>
          <w:szCs w:val="24"/>
          <w:lang w:eastAsia="ru-RU"/>
        </w:rPr>
        <w:lastRenderedPageBreak/>
        <w:t>Через эти открытые ворота в вас будет проникать как все отрицательное, так и все положительное из них. Но человек, который уже стал на путь, в Тантре он называется путь вира, т.е. уровень героя, он уже сам отвечает за свою жизнь, он уже сам отвечает за свой следующий шаг. И поэтому эти открытые ворота ему начинают не столько помогать, сколько мешать. Он собирается открыть новое дело, приходят его родственники и начинают говорить: «Да нет, у тебя ничего не получится, все обанкротятся, ты обанкротишься». Знаете, такой негативный прессинг. И он действительно спотыкается и все летит в тартарары. Т.е. все вот эти начинания рисковые, они как бы как в болоте со стороны этих открытых ворот начинают тормозить. Конечно, могут и поддержать. Здесь вопрос до известного смысла кармы. С другой стороны, это вопрос нашей неопытности и нашей еще духовной слабости. Когда мы еще не готовы отвечать сами за себя. Но, рано или поздно, человек начинает понимать, что он стал каким-то роботом в этой огромной цепочке и что он больше получает негатива, чем позитива. Ему действительно помогают очень успешно впрячься в эту упряжку. И тащить какой-то груз ему не всегда понятный. Ну, как мы это видим в жизни? В партии люди вступают: в коммунистические, то фашистские, то еще в какие-нибудь. И начинают тянуть лямку чужих идей, которых даже не понимают. И так, в общем-то, живут все. Так вот йоги и йогини, которые достигли в своем уровне самореализации или духовного уровня такого, что им надоело постоянно страдать от этого, они говорят: «все, не принимаем чужие правила игры, точнее, мы принимаем только то, что мы принимаем, и мы отвергаем все остальное». Они как бы отказываются от страданий. И этим самым они перекрывают эти ворота. Это не значит, что они отказываются от своих родственников, родных и близких. Но они начинают очень четко понимать, что через родных и близких как через открытые ворота может действовать их негативная карма. Т</w:t>
      </w:r>
      <w:r w:rsidRPr="00EC54B7">
        <w:rPr>
          <w:rFonts w:eastAsia="Times New Roman" w:cs="Arial"/>
          <w:b/>
          <w:bCs/>
          <w:color w:val="000000"/>
          <w:sz w:val="24"/>
          <w:szCs w:val="24"/>
          <w:lang w:eastAsia="ru-RU"/>
        </w:rPr>
        <w:t>.е. родные и близкие становятся орудиями их негативной кармы. Т.е. их негативная карма, манипулируя окружающими родными и близкими, начинает им вредить. При чем, родные и близкие думают, что это из самых лучших побуждений. Но самое главное это тот, кто принимает карму, а не тот, кто ее передает. Тот, кто ее передает, он не понимает, что он делает. А вот вы – понимаете. </w:t>
      </w:r>
      <w:r w:rsidRPr="00EC54B7">
        <w:rPr>
          <w:rFonts w:eastAsia="Times New Roman" w:cs="Arial"/>
          <w:color w:val="000000"/>
          <w:sz w:val="24"/>
          <w:szCs w:val="24"/>
          <w:lang w:eastAsia="ru-RU"/>
        </w:rPr>
        <w:t xml:space="preserve">Этот человек говорит: «все, я отказываюсь от страданий, во всех формах, которые только есть». Это декларация. Следующий шаг – это когда уже человек начинает, что называется, контролировать или фильтровать каждое слово или каждое влияние, которое начинает приходить со стороны родных и близких. Как бы перерезается вот этот прямой доступ. Все, что проходит, проходит как бы сито, его духовной жизни. Все, что ему помогает идти к его цели духовного развития, он это приемлет, все остальное он не приемлет. Во всяком случае, он пытается сопротивляться. И так со всеми остальными моментами. Вот это и называется отказом от мира. Это то, что потом превратилось совершенно в уродское образование, как монашеский образ жизни. Монах, он удаляется из мира и говорит, что он не от мира сего, что ему ничего не надо и т.д. как правило, это потом не правильно все понимается, это превращается в Бог знает во что. В системе йоги – это отказ от страданий. Отказ от мира – это отказ от страданий, которые несет этот мир, точнее несет его карма вокруг. Это одна половинка, но другая половинка идет. Вот в этот список, конечно же, не только родители и дети, но еще и супруг и супруги и вот эти все социальные образования, как то институт брака и семьи, который, в общем-то, достаточно жестко регламентирует, как себя вести, что делать. Если вы познакомитесь с нормами поведения древней Индии, законы Ману откроете, начнете читать, вы поймете, что это достаточно жесткая система ограничений. При чем, она перекошена, женщина там была </w:t>
      </w:r>
      <w:r w:rsidRPr="00EC54B7">
        <w:rPr>
          <w:rFonts w:eastAsia="Times New Roman" w:cs="Arial"/>
          <w:color w:val="000000"/>
          <w:sz w:val="24"/>
          <w:szCs w:val="24"/>
          <w:lang w:eastAsia="ru-RU"/>
        </w:rPr>
        <w:lastRenderedPageBreak/>
        <w:t>что-то выше животных, но меньше прямых отпрысков мужского пола. Что-то где-то там на задворках. Т.е. это некий такой механизм. Жесткий механизм.</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Сейчас в эпоху сексуальной революции, культурной революции, все эти ограничения более мягкие стали, но на самом деле ничего подобного. Они такие же жесткие. Мужчина должен жениться, женщина должна выйти замуж. Все должны образовать ячейку общества – семью и плодить будущих солдат для очередной войны или какого-нибудь политического похода. Для какого-нибудь очередного бросания на амбразуру. Т.е. это цель государства. Государство, в этом смысле, как огромный монстр, который гипнотически влияет на каждого своего члена и заставляет, иной раз, его делать то, чего, в общем-то, делать не хочет. Очень показательно. Изучите историю первой, второй мировых войн. Посмотрите как какой-нибудь Ганс с какой-нибудь фермы, вообще не думал воевать, становится плачем-фашистом или точно так же у нас, во Франции, в Америке и т.д. Т.е. что-то подхватывает человека, внушает ему мысли и заставляет его бежать и даже жертвовать собой, даже не задумываясь. Это закон образования государства. Хороший он или плохой – не нам судить. Вопрос в том: на сколько государство хорошее, и цели государства? Согласитесь, т.е. здесь присутствует эффект зомбирования. Вот завтра по телевизору начнут показывать какие-то ужасы. Какие-нибудь боевики начнут у вас на глазах кого-то резать, убивать. У вас будет возникать чувство гнева и очень легко вас убедить взять автомат и пойти их всех там положить. При чем, не тех даже, кто виноват, а тех, кого надо было. Т.е. это эффект манипуляции.</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Так вот институт семьи он тоже такое же институт манипуляции. Это прописано в законах. Йог и йогиня, которые встали на этот путь отречения от страданий, они отрекаются от всех даже потенциальных моментов, где их могут зацепить, хоть как-то зацепить, на собственности, на отношении с мужчиной или с женщиной, и еще Бог знает на чем. Они понимают, что зацепить можно и начинает пресекать. При чем, пресекают они иногда самым скандальным образом. Полным полно на востоке таких баек, когда один очень гуру очень уважаемый, вел очень разгульный образ жизни. Вокруг него какие-то молодые девицы, с которыми он Бог знает, чем занимается, тут вино и т.д. и создается такой двойственный имидж. С одной стороны – светоч учености, светоч всего духовного и развития, с другой стороны такой аморальный предельно. И с одной стороны как бы уважают и побаиваются, а с другой стороны порицают и говорят: «на-на-на». Но иногда это просто учителя демонстрировали. Они иногда рвали эти сети социальных связей. Так вот в понятии йогов и йогинь, ставших на этот путь понятие брака в том смысле, в котором подразумеваем его мы – нет. Вообще нет в принципе. Уж тем более брака по контракту. Это немыслимо. Понятие брака в плане рождения и воспитания детей, в плане таких мистических, если угодно, практик или самого высшего уровня в традиции Анандасвами йоги Влюбленности он (брак) подразумевает на столько более высокое, что язык не поворачивается назвать это словом брак. Это как бы одна сторона. Так вот человек полностью себя отделяет от всех, всех моментов, которые могут причинить ему вред.</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 xml:space="preserve">Теперь дальше. Но природа берет свое. Хотим мы того или нет, но в нас заложены и в йоге союза это очень хорошо рассматривается, у каждого из вас на причинном теле есть отпечаток, один из тончайших отпечатков кармы. Точнее даже словом карма, это карма, но она даже не в том, что вы что-то сделали, она у вас образовалась с изначальных </w:t>
      </w:r>
      <w:r w:rsidRPr="00EC54B7">
        <w:rPr>
          <w:rFonts w:eastAsia="Times New Roman" w:cs="Arial"/>
          <w:color w:val="000000"/>
          <w:sz w:val="24"/>
          <w:szCs w:val="24"/>
          <w:lang w:eastAsia="ru-RU"/>
        </w:rPr>
        <w:lastRenderedPageBreak/>
        <w:t xml:space="preserve">времен, когда вы стали делать только первые шаги эволюции. Т.е. это как бы ваш предыдущий след. Он у вас содержится в вашем причинном теле. Этот след, он очень жесткий. Говорит он следующую вещь: «плодитесь и размножайтесь». В каком смысле слова? Самое главное – это потомство. На все остальное – наплевать. Самое главное, чтобы было следующее поколение, даже ценой следующего поколения. Нынешнее поколение пусть будет навозом для следующего поколения. И это очень тонкий закон, который, с одной стороны, как бы предельно реалистичен, но с другой стороны, предельно духовный.Предельно материалистичный – это закон выживания. И там все очень четко и жестко. Там на уровне ну очень-очень жестких мотиваций. С другой стороны менее известный закон духовный. Закон духовный говорит, что ты должен обзавестись потомством, опять же, при условии, что тому способствует карма, есть люди, у которых нет детей и они не собираются ими обзаводиться. Я встречал таких, они говорят: «мы посвятили свою жизнь чему-то одному». Понятно, может быть миллион разных моментов, но, общий закон такой, что дети в принципе не мешают духовному развитию и второе. Если вы не успели в этой жизни достичь каких-то высот, которые поставили, то вам придется родиться снова и будет очень жесткий выбор: в чьей семье родиться? Безусловно, если вы заслуживаете тело человека, вы его получите. Но вы можете получить тело человека, который живет где-то в Папуа новая Гвинея и занимается людоедством. И там уже будет уж точно не до духовного развития. Вы можете где-то в Африке родиться в какой-то совершенно жуткой ситуации. Можете родиться в какой-нибудь нейтральной ситуации, где-нибудь в Европе. Но здесь тоже разные индивиды встречаются. А вам надо родиться именно в той среде, которая вам близка именно по духу. Которая если даже может быть напрямую и не исповедует тех взглядов, которые вы в предыдущей жизни исповедовали, но, во всяком случае, приемлет их. Т.е. вам надо позаботиться о своей следующей жизни. Т.е. если у вас есть возможность наплодить детишек, вы должны это сделать. Это своего рода как бы, ну если угодно, с точки зрения такого духовного материализма, страховой полис сделать от себя все возможное, что если вы потом умрете, вы попали в семью своих же собственных праправнуков, но в эту семью, где духовно поддерживают ваши стремления и наоборот, будут помогать. В йоге сказано, такая фраза, она во многих текстах озвучена в разных моментах, но при этом она следующая: «Нет большего счастья на Земле, чем родиться в семье йоги и йогини». Это такой маленький экскурс был из йоги секса, вас будет тянуть к противоположному полу. Чем больше у вас энергии от занятий йоги будет накапливаться, тем больше у вас это будет проявляться в сексуальной области. А закон внутри говорит: плодись и размножайся. Это превыше всего. Это превыше твоей жизни, превыше твоей карьеры. Вот ты – никто, если ты это не сделал. Если ты это сделал – все замечательно, природа тобой довольна. Этот механизм не знает остановки. Под этим лозунгом может пройти вся ваша жизнь, хотя вы уже и наплодили десяток детишек, а он все будет требовать свое. Почему? Потому, что это кармический очень серьезный отпечаток на причинном теле. И он будет заставлять вас общаться с противоположным полом, хотите вы того или нет. Еще раз подчеркиваю, что это причинный уровень. Это не уровень разума, это уровень причины. Вас будет просто тянуть как магнитом к противоположному полу. И начиная с какого-то момента, это становится одной из самых сильных препятствующих ограничений на пути духовного развития. Вы уже наплодили своих вам надо остановиться, а вас тянет и тянет к противоположному полу. Тянет бездумно. Вы ничего с собой не можете поделать. Вас тянет. Вы думаете о противоположном поле. При чем, думаете по-разному. У мужчины </w:t>
      </w:r>
      <w:r w:rsidRPr="00EC54B7">
        <w:rPr>
          <w:rFonts w:eastAsia="Times New Roman" w:cs="Arial"/>
          <w:color w:val="000000"/>
          <w:sz w:val="24"/>
          <w:szCs w:val="24"/>
          <w:lang w:eastAsia="ru-RU"/>
        </w:rPr>
        <w:lastRenderedPageBreak/>
        <w:t>присутствуют такие моменты, что он в большей степени склонен проявлять полегамность. Ему надо, что называется, покрыть как можно большее количество женщин. Поэтому любая женщина, которая есть на горизонте, потенциально заставляет вот этот механизм на причинном теле проснуться и проявлять к ней интерес. К той, к этой, к этой… У женщин несколько по-другому. Она ближе так сказать к продолжению рода и у нее в меньшей степени эта полегамность, хотя она тоже проявляется, но она проявляется очень скрыто для нее. Это одна на самом деле из сложных вещей, закрытых, это опять же йога секса. Мы не рассматриваем сейчас йогу секса. Проявляется это в ревности, проявляется это в попытке удержать мужчину от другой женщины. Почему? Все должно быть на нее. Это такой конфликт, который не разрешим в принципе. Это бомба такого действия, которая заложена, прописана у нас точно так же, как у нас прописано в ДНК развитие организма. Скрыто у женщины тоже есть интерес к другим мужчинам. Но мы должны помнить, вот здесь мы подходим вплотную к закону 4 и 5, и что привлекает мужчину и что привлекает женщину.</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Привлекают совершенно разные вещи. Поэтому и реакция совершенно разная. Мужчину привлекает энергия, ему нужно внешнее проявление, ему нужно новая женщина, новая энергия, новые ощущения, новые ощущения от женщины. Женщине нужно сознание. Если в мужчине не хватает какого-то аспекта сознания, в котором она чувствует потребность, она где-то на глубине души становится не удовлетворенной своим мужчиной и ищет другое сознание, которое так же ее привлекает. Если мы сейчас отбросим все кармические негативы: тяжесть жизни, понятно, что если вы с утра до ночи работаете на работе, то вам не до любовника и не до любовниц. Вам бы выжить хоть как-нибудь. Но как только жизнь становится мало-мальски легкая: вам есть, где жить, вам есть, что есть. На первом уровне все ваши потребности решены. Если у вас есть дети и много денег, т.е. дети под присмотром няньки. У вас как бы нет жесткой необходимости во всем себя ограничивать. И вы как бы расслабляетесь. И вот в тот момент как вы расслабляетесь, у вас вот эти вот механизмы включаются, и вы, начинаете смотреть по сторонам. Уже своя жена не интересна, когда вокруг столько ходит таких тетек! Или наоборот. Свой мужчина какой-то скучноват, какой-то он ограниченный, с ним не интересно. Вот он, какой-то там Джеймс Бонд, вот он – да! Такой мужчина интересный! Т.е. тянет противоположный пол к разному. Мужчин – к энергии, женщин тянет к сознанию. Опять же здесь миллион нюансов, связанных с кармой. У всех своя судьба, в этом смысле. Но, для йога и йогини, которые выбрали путь вира, путь героя, которые отказались от всего, что причиняет им страдания, которые начали изучать самих себя. Для чего? Для того чтобы перестать быть рабами, а быть господами самих себе, в том числе и всем своим проявлениям. Для них это становится первоочередная задача, они в нее упираются. А все остальное, как правило, йоги и йогини решают. Вопрос выживания, ну как правило, человек, который занимается йогой, он по своему уровню доминирования, он в состоянии заработать себе на кусок хлеба всегда. Вопрос продолжения рода, как правило, люди которые занимаются йогой, они достаточно привлекательны в том плане, достаточно сильные, чтобы уже успеть наплодить достаточное количество себе детей и как-то о них заботиться.</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 xml:space="preserve">Следующий момент, с которым они сталкиваются, это вот с этим законом на уровне причинного тела. И вот тут и вступает в силу закон 4 и 5. закон 4 и 5 говорит, что все </w:t>
      </w:r>
      <w:r w:rsidRPr="00EC54B7">
        <w:rPr>
          <w:rFonts w:eastAsia="Times New Roman" w:cs="Arial"/>
          <w:color w:val="000000"/>
          <w:sz w:val="24"/>
          <w:szCs w:val="24"/>
          <w:lang w:eastAsia="ru-RU"/>
        </w:rPr>
        <w:lastRenderedPageBreak/>
        <w:t>женщины для мужчины, все женщины, которые его привлекают можно разделить на 5 групп по наиболее четким таким каким-то моментам притяжения. А всех мужчин для женщины можно разделить на 4 группы по их вниманию. Как это определить? Из всех мужчин, если вы женщина, которые попадаются вам по жизни, все будут делиться, по большому счету, на тех, которые привлекают вас и тех, которые не привлекают. Степень привлечения совершенно разная. Не обязательно в постель тут же ложиться и заниматься сексом или еще чем-нибудь, совместно что-то там делать или ничего не делать. Или просто проявлять внимание. Но такой интерес проявляется. И вот эти все мужчины, которые будут вас привлекать, вы обратите внимание, что они все разные, в общем-то. Но есть в них всего лишь одна особенность, которая их объединяет, они все привлекают. У них разный характер, вообще все разное. И все эти мужчины, как говорит этот закон, можно разбить на 4 большие группы, 4 аспекта сознания, которые нужны полностью женщине.</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Для мужчин соответственно 5. и как утверждается в этом афоризме, что пройдя через любовный союз с каждой из этих дам, если ты мужчина, поймешь, что все они одна. Т.е. пройдя через взаимодействие с каждым из этих видов энергий, допустим, если ты мужчина, на уровне причинного тела, на уровне физического тела, на уровне тонкого тела, ты как бы расцепишься с каждым из этих проявлений. И ты потом поймешь, что за ними всеми есть какой-то единый образ. Что все эти пять женщин, это была как, если угодно, пять граней чего0то одного, чего-то более Высшего.</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И, точно так же женщина. Пройдя через союз с четырьмя этими мужчинами, она понимает, что за всеми за ними есть некий такой образ. А все остальные, это были грани некого чего-то более Высшего.</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Дальше начинается уже дробление в пояснении этого закона 4 и 5. Ну как поступали йоги и йогини? В зависимости от степени, что называется, смелости так сказать. Некоторые, действительно искали любовного союза с каждым из этих аспектов. Они планомерно занимались тем по жизни, что искали 1, 2, 3, 4, 5 аспект.</w:t>
      </w:r>
      <w:r w:rsidRPr="00EC54B7">
        <w:rPr>
          <w:rFonts w:eastAsia="Times New Roman"/>
          <w:color w:val="000000"/>
          <w:sz w:val="24"/>
          <w:szCs w:val="24"/>
          <w:lang w:eastAsia="ru-RU"/>
        </w:rPr>
        <w:t> По</w:t>
      </w:r>
      <w:r w:rsidRPr="00EC54B7">
        <w:rPr>
          <w:rFonts w:eastAsia="Times New Roman" w:cs="Arial"/>
          <w:color w:val="000000"/>
          <w:sz w:val="24"/>
          <w:szCs w:val="24"/>
          <w:lang w:eastAsia="ru-RU"/>
        </w:rPr>
        <w:t>нятно, с точки зрения морали обычного государства, это ни в какие ворота не идет. Потому, что обычное государство не заинтересованно в таких вот разбродах и шатаниях. Соответственно и женщины то же самое делали. В более древних учениях там боле е все детально прописано, мы, конечно, в такие дебри не идем. Я еще раз хочу подчеркнуть, это только для тех людей, которые приняли этот образ жизни. Для всех остальных, ну пока рановато на себя натягивать эти погоны. Тем более, что есть совсем другие пути в йоге. Не обязательно идти этим путем.</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Так вот, пройдя через союз со всеми ними, мужчина потом осознавал эту единую женщину, вот ту с которой было сделано эти 5 граней. И после этого он заслуживал этого закона влюбленности, закона того, что он понимал, как действует майя или иллюзия этого мира. И как единое вдруг перед ним предстало в пяти аспектах.</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 xml:space="preserve">Точно так же женщина пройдя через взаимодействия со всеми этими мужчинами. Вот здесь я тоже буду называть вещи своими именами, потому, что я не хочу, чтобы как бы с одной стороны есть два подхода: один ханженский: нет, нет ничего, мир дружба, жвачка, не подумайте ничего. А другой совсем какой-то такой разнузданный, привольный. Обе </w:t>
      </w:r>
      <w:r w:rsidRPr="00EC54B7">
        <w:rPr>
          <w:rFonts w:eastAsia="Times New Roman" w:cs="Arial"/>
          <w:color w:val="000000"/>
          <w:sz w:val="24"/>
          <w:szCs w:val="24"/>
          <w:lang w:eastAsia="ru-RU"/>
        </w:rPr>
        <w:lastRenderedPageBreak/>
        <w:t>крайности не имеют никакого отношения ни к практике Тантры, ни вообще… Т.е. взаимодействие это может быть на самых разных уровнях. И упражнения по взаимодействию, чтобы расцепить каждый аспект кармический он иногда предполагал и секс. Женщина вполне могла иметь четырех мужей нельзя назвать, потому, что вы понимаете, Что для йогини, которая стала на этот уровень – муж только один. Это сам Господ Бог, ни больше не меньше. Соответственно для мужчины, который стал на этот уровень, для него, если такой термин жена – это сама Богиня Мира, ни больше, ни меньше. Вся остальная Вселенная.</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Так вот, упражнения самые разные. Некоторые предполагали чисто физическое взаимодействие на уровне секса, но еще раз хочу подчеркнуть, что это не секс ради наслаждения, а наслаждение ради просветления. Совсем разные вещи. Сейчас иногда пытаются под этот закон легализовать огромное количество любовниц и любовников, что не всегда подходит под этот закон. Иногда это совершенно из другой… Это не большое количество любовников и любовниц, хотя некоторые пытаются его таким образом компенсировать. Это совсем другие вещи, они достаточно закрыты, достаточно скрыты. Еще раз хочу подчеркнуть, я постоянно на этот делаю упор: это не для всех людей. Это для людей, выбравших путь Тантра йоги, вот именно такой путь героя – вира. В других школах Каула доктрина, которые сейчас стали появляться на западе, это так называемый путь героя. И вы должны набрать этот набор из 4 и из пяти. Иногда этот набор растягивается на несколько жизней. Т.е. иногда из жизни в жизнь йог или йогиня рождаясь, отрабатывают один аспект, другой, третий, четвертый. Иногда это в течении одной жизни. Но вы сами понимаете, что ждать следующей жизни, чтобы отработать следующий аспект, по меньшей мере, долго.</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 xml:space="preserve">Решающей ролью здесь является уровень самого этого йога или йогини. Что же после таких взаимодействий является результатом? Это результат тог, что вы перестаете, во0первых, у вас исчезают все-все негативы, которые связаны с взаимодействием мужского и женского – это ревность во всех ее видах и т.д. Давайте лучше на другом остановимся. На том, что он приобретает. Женщины приобретают божественную привлекательность. Как правило, если эта женщина захочет кому-то вскружить голову, она это делает совершенно спокойно. Вот это то, чем занимаются многочисленные косметические салоны, косметические фирмы, о чем пишут женские журналы, о том, как привлечь внимание мужчины, как его влюбить в себя и прочая чушь. Для йогини, которая достигла очень больших высот это просто детский лепет. Но если она захочет, вокруг нее будет миллионы мужчин. Но она понимает, что ей это не надо. Почему? Потому, что она отработала этот закон 4 и 5. И она понимает, что ей не важен союз ради союза. Ей важен союз ради духовного роста. А отработав все 4 аспекта, она ни в одном мужчине ничего нового не увидит. Но с другой стороны она становится безумно красивой. Она становится божественно красивой. Соответственно и мужчины то же самое. Они становятся безумно привлекательными. Т.е. вот этот уровень причинного тела. Причем сознательно, йоги йогини начинают прятать свою эту красоту, дабы не срывать головы у всех, кто их окружает. Просто безумно влюбляются люди в людей, которые занимаются йогой, которые каких-то там моментов достигли. Это такой серьезный результат, рассматривается как сверхспособность. Она не сверхспособность, она естественная способность. Т.е. человек, который стал полностью гармоничным, он становится </w:t>
      </w:r>
      <w:r w:rsidRPr="00EC54B7">
        <w:rPr>
          <w:rFonts w:eastAsia="Times New Roman" w:cs="Arial"/>
          <w:color w:val="000000"/>
          <w:sz w:val="24"/>
          <w:szCs w:val="24"/>
          <w:lang w:eastAsia="ru-RU"/>
        </w:rPr>
        <w:lastRenderedPageBreak/>
        <w:t>прекрасным как Бог. Зачастую это йогам и йогиням мешает. Почему? Потому, что любой контакт с противоположным полом, должен идти для чего-то светлого, для познания мира, для раскрытия горизонтов, для изменения себя к лучшему, для изменения всего мира к лучшему, для чего-то нового, для жизни, для чего-то Высшего. А, как правило, влюбляются, в общем-то, люди, зачастую которые вообще не интересуются йогой. Вообще не интересуются духовным развитием. Их просто тянет как мух на мед. Поэтому эти люди, как правило, склонны скрывать свою красоту. Тоже очень интересными методами, которые также у них возникают, способностями. Но если они захотят проявиться во всем своем потенциале, я вас уверяю, что вы не сможете оторвать взгляда ни от йогина, ни от йогини.</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Но, самое интересное в этой триаде другое. Что они только после этого заслуживают и выходят на этот уровень так называемого закона один-один. Закон 4 и 5, как говорит теория, выходит на закон один-один. Закон один-один – это Влюбленность. Это когда в другом человеке присутствуют все 4 и все 5 аспектов.</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Огромное количество людей у меня всегда вызывают улыбку, когда эти темы рассказываю для людей, непосвященных. Любая девушка толкает в бок своего парня, а парень толкает свою девушку и говорит: «ну это про нас – закон 1:1». Я очень хочу, чтоб именно это и было. Это цель эволюции чтобы у каждого мужчины была его вторая половина. Ни больше, ни меньше. Чтобы он смотрел только на нее. А у каждой женщины был только ее мужчина. И весь мир пускай исчезнет.</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Но йоги и йогини, которые идут по пути вира, они, в общем-то, не маленькие дети и они понимают, что надо быть честными самим с собой. Т.е. зачем себя обманывать? Обманывая себя, мы тормозим свой духовный рост. Пока мы разберемся, пока жизнь нам покажет, то, что мы провозглашаем одно… Это происходит таким любопытным способом. На этот вопрос отвечает йога Влюбленности. Происходит следующим образом. Когда человек действительно влюбляется на какойе-то маленькое время другой человек действительно олицетворение всех аспектов. Но это тонкая игра майи. Тонкая игра иллюзий. До какой-то степени Вселенная представляет другого человека как идеального. Она как бы аурой идеальности окутывает и несколько дней, часов, минут, месяцев, реже лет это длится. Потом люди более близко подходят, аура рассеивается и они видят, что допустим, девушку тянет к ее парню, но и другие парни ей интересны.</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Если есть такой момент: «и другие интересны», при чем, не надо это озвучивать, почему-то все хотят озвучить. «Вот для меня только он!». Это не надо озвучивать, это надо сказать самому себе, в глубине души, для себя. И если это действительно так, если нет в принципе другого аспекта сознания – это действительно так.</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Соответственно со стороны мужчин. Если он влюблен в свою девушку предельно и считает, что она действительно его вторая половина, но если он при этом ловит себя сознательно или бессознательно, здесь опять же не надо на показ, не надо на себе футболки рвать и кричать: «виноват!» или наоборот. Самому себе сказать, что если находится другой женский аспект, который его привлекает, значит пока еще закон 1 1, т.е. закон Высшей Влюбленности пока еще не работает.</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lastRenderedPageBreak/>
        <w:t>Соответственно, какой из этого вывод? Остались кармические зацепки. Эти кармические зацепки надо расцеплять. Каким методом? Методов много разных. Из разных йог. Собственно все йоги к этому приводят. Но считается, что в Тантра йоге через прямой контакт это идет быстрее.</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У тебя есть своя подруга, тебя заинтересовала девушка, но при условии, что она тоже занимается йогой, при чем, очень много ограничений, которые все, все обрубывают. И если ты очень быстро вошел с ней в контакт и провзаимодействовал, ты рассеиваешь иллюзию там. Ты понимаешь, что перенос твоего внимания, это такая же иллюзия. Что твоя вторая половина где-то над. А ты мечешься по кругу, ты ищешь не там, где потерял, а там где светло, как в том анекдоте про человека, который фонарным столбом искал ключ, который потерял вообще в другом месте. Вот точно так же и мы начинаем метаться по женщинам или мы начинаем метаться по мужчинам. Ну, мужчины как бы больше склонны голову вскружить. У женщин это иногда более тонкий аспект, более завуалировано. Ей, например, нравятся какие-то аспекты: «вот посмотри на него, какой мужчина!». Вот какой-то аспект есть – все, закон 4 и 5. Это очень честная наука. Она неудобоварима. Она не обсуждается вслух. Вслух обсуждается так, если мужчина живет с женщиной закон 1 1, официально. Это официальная политика в этом лживом мире, чтобы к тебе никто не приставал. А когда ты начинаешь глядеть в себя, где официоз уходит, ты начинаешь очень четко себе отвечать, если есть кармическая зацепка, эта кармическая зацепка начнет тебя водить по мужчинам или по женщинам еще 50 триллионов жизней. Вот увидел ее, хочешь ее, но как честный джентльмен сказал: «нет, нет, должен со своей подругой быть». Осталось желание. Желание перейдет в следующую жизнь. В следующей жизни ситуация вас сведет обязательно или может даже в этой жизни в других обстоятельствах, все равно сведет. Если есть желание, оно осуществится. Вопрос в том, чтобы достигнуть этого уровня, чтобы не видеть приходящего, а видеть единого. Поэтому йоги и йогини вот этого уровня вира, почему называется путь героя? Это очень жесткое отношение к себе, к своему собственному вранью. Не обязательно внешне жесткое. Внешне врите, ради Бога, весь мир врет, весь мир построен на лжи. Если вы начнете завтра говорить правду, вас посчитают либо сумасшедшим, либо еще хуже упрячут куда-нибудь. Весь мир – мир вранья. Святые люди стараются не врать. Поэтому очень часто их называют сумасшедшими.</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Но для себя, если вы хотите ускорить свой духовный рост, перестаньте себе врать, перестаньте называть вещи теми, чем они не являются. Опять же, вслух можете говорить все, что угодно. Можете своей девушке говорить, что она единственная, или своему юноше, что он единственный, ни на кого больше смотреть не хотите. Но если вы смотрите на кого-то, отдаете себе в этом отчет, знайте, есть кармическая зацепка, значит жизнь вас, с тем, на кого вы смотрите, все равно сведет.</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Наяву, во сне, как угодно, мельком, если есть, то это все. Это приговор. Это очень честный подход к самому себе.</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 xml:space="preserve">Так вот положительные вещи, которые приобретают люди, которые прошли методом 4 и 5, они заслуживают йоги Влюбленности. Если у них есть подруга или друг, то в нем этих аспектов четырех или пяти, будет почти полный набор. Это значит, что в народе говорится </w:t>
      </w:r>
      <w:r w:rsidRPr="00EC54B7">
        <w:rPr>
          <w:rFonts w:eastAsia="Times New Roman" w:cs="Arial"/>
          <w:color w:val="000000"/>
          <w:sz w:val="24"/>
          <w:szCs w:val="24"/>
          <w:lang w:eastAsia="ru-RU"/>
        </w:rPr>
        <w:lastRenderedPageBreak/>
        <w:t>– счастье. Это самое большое счастье, к чему стремятся обычные люди. И постепенно, вы заслуживаете такую как бы в йоге влюбленности. Вы влюбляетесь, в вас влюбляются, и постепенно, вы друг другу по этим компонентам подходите процентов на 90, а остаток в течение совместной жизни дорабатываете. Это такой шаблон, ну как вам сказать, он практический. Т.е. он практический по жизни, если вдруг ваш друг начал пялиться на вашу подругу, йогиня, как правило, относиться к этому со снисхождением. Она понимает этот закон. Если же она проявляет ревность и начинает как-то ставить палки в колеса, она понимает, что этим наоборот сделает хуже и вообще все развалит. Потому что, еще раз вам говорю, подобно тому, как человеку нужно в каждом взять, каждой части от Вселенной ему надо взять каждого аспекта. И мужчине надо взять каждого аспекта от женщины, женщине надо взять каждого аспекта от мужчины. Иначе жизнь остановится, иначе будет перекос, иначе не будет счастья, не будет духовного развития, не будет следующего шага.</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Я пропустил 20-ый афоризм: «пять проявляется в двух крайностях, получается 10, четыре проявляется во всех комбинациях» я специально пропустил этот, потому, что его очень трудно комментировать. Это как раз те разделы йоги, которые сохранились с наиболее слабыми комментариями. Поэтому я конечно могу вам прокомментировать, но это тот раздел, где я в общем-то, не хочу ничего говорить. Единственное что можно предполагать разные вещи. У энергии есть два полюса, у сознания полюсов таких нет, оно либо есть, либо его нет. Поэтому не возможно растащить его на полюса. Поэтому остаются только комбинации. Мне это где-то даже напоминает какие-то законы математики. Вот мне постоянно, когда я изучаю все эти вещи, на ум приходят базовые принципы математики сочетания одного с другим, каким-то очень странным образом, но которая в результате выливается в некий такой математический закон. По этому математическому закону устроена и вся Вселенная. Я могу кое-что здесь сказать, но это те уже подробности, которые дают непосредственное могущество в руки человека. Знаешь где нажать в одном месте и получить колоссальный результат в другом месте. Я позволю себе анекдот рассказать. В разных интерпретациях его приписывают одни Эдисону, другие Форду. Но факт заключается в том, что поломалась гигантская машина. Пришел инженер ее починить. Он долго сидел и слушал, как эта машина работает, а потом сказал: «выверните вот этот винтик» и ушел, выписав чек на какую-то гигантскую сумму. Этот винтик вывернули, машина действительно заработала как по маслу. Все очень удивились, что ну как это так за один винтик он потребовал такое вознаграждение. Люди ни как не могли понять, что это не один винтик, это понимание всего. И маленьким воздействием в одном месте ты производишь колоссальное воздействие в другом месте. На что находчивый человек сказал: «вы посчитайте, какое количество в этой машине винтиков. Чтобы отвинтить один винтик вам надо рабочему заплатить 1 доллар, там их многие-многие миллионы. Вот представьте, что вам перебором отвинчивать все винтики, чтобы найти нужный вам, примерно понадобиться такая сумма. Я вам сэкономил время».</w:t>
      </w:r>
    </w:p>
    <w:p w:rsidR="00DF611A" w:rsidRPr="00EC54B7" w:rsidRDefault="00DF611A" w:rsidP="00DF611A">
      <w:pPr>
        <w:spacing w:after="0" w:line="240" w:lineRule="auto"/>
        <w:rPr>
          <w:rFonts w:eastAsia="Times New Roman"/>
          <w:sz w:val="24"/>
          <w:szCs w:val="24"/>
          <w:lang w:eastAsia="ru-RU"/>
        </w:rPr>
      </w:pPr>
      <w:r w:rsidRPr="00EC54B7">
        <w:rPr>
          <w:rFonts w:eastAsia="Times New Roman" w:cs="Arial"/>
          <w:color w:val="000000"/>
          <w:sz w:val="24"/>
          <w:szCs w:val="24"/>
          <w:shd w:val="clear" w:color="auto" w:fill="FFFFFF"/>
          <w:lang w:eastAsia="ru-RU"/>
        </w:rPr>
        <w:t xml:space="preserve">Вопрос в том, что эти афоризмы уже более практичные, уже как чего делать, как вести себя на работе, как вести себя в каких-то неразрешимых ситуациях, как достигать неких таких сил, которые называются паранормальными сверхспособностями. Здесь, по всей видимости, спрятаны ключи. Я не особый сторонник, совсем уж потроха Вселенной выворачивать наизнанку, всегда найдется какой-то нечистоплотный человек, который не </w:t>
      </w:r>
      <w:r w:rsidRPr="00EC54B7">
        <w:rPr>
          <w:rFonts w:eastAsia="Times New Roman" w:cs="Arial"/>
          <w:color w:val="000000"/>
          <w:sz w:val="24"/>
          <w:szCs w:val="24"/>
          <w:shd w:val="clear" w:color="auto" w:fill="FFFFFF"/>
          <w:lang w:eastAsia="ru-RU"/>
        </w:rPr>
        <w:lastRenderedPageBreak/>
        <w:t>воспринимая всей системы целиком, начнет в своих узких каких-то там целях эксплуатировать ЗАПИСЬ ОБОРВАЛАСЬ</w:t>
      </w:r>
    </w:p>
    <w:p w:rsidR="00DF611A" w:rsidRPr="00EC54B7" w:rsidRDefault="00DF611A" w:rsidP="00DF611A">
      <w:pPr>
        <w:shd w:val="clear" w:color="auto" w:fill="FFFFFF"/>
        <w:spacing w:before="100" w:beforeAutospacing="1" w:after="100" w:afterAutospacing="1" w:line="240" w:lineRule="auto"/>
        <w:jc w:val="both"/>
        <w:rPr>
          <w:rFonts w:eastAsia="Times New Roman" w:cs="Arial"/>
          <w:color w:val="000000"/>
          <w:sz w:val="24"/>
          <w:szCs w:val="24"/>
          <w:lang w:eastAsia="ru-RU"/>
        </w:rPr>
      </w:pPr>
      <w:r w:rsidRPr="00EC54B7">
        <w:rPr>
          <w:rFonts w:eastAsia="Times New Roman" w:cs="Arial"/>
          <w:color w:val="000000"/>
          <w:sz w:val="24"/>
          <w:szCs w:val="24"/>
          <w:lang w:eastAsia="ru-RU"/>
        </w:rPr>
        <w:br/>
      </w:r>
      <w:r w:rsidRPr="00EC54B7">
        <w:rPr>
          <w:rFonts w:eastAsia="Times New Roman" w:cs="Arial"/>
          <w:color w:val="000000"/>
          <w:sz w:val="24"/>
          <w:szCs w:val="24"/>
          <w:lang w:eastAsia="ru-RU"/>
        </w:rPr>
        <w:br/>
      </w:r>
      <w:r w:rsidRPr="00EC54B7">
        <w:rPr>
          <w:rFonts w:eastAsia="Times New Roman" w:cs="Arial"/>
          <w:b/>
          <w:bCs/>
          <w:color w:val="000000"/>
          <w:sz w:val="24"/>
          <w:szCs w:val="24"/>
          <w:lang w:eastAsia="ru-RU"/>
        </w:rPr>
        <w:t>22. Осознав и собрав эти девять, можешь воссоздать всю Вселенную. Будешь господином всей Вселенной. Поймешь, что есть изначальная, неразделимая точка бинду, из которой произошла вся Вселенная.</w:t>
      </w:r>
      <w:r w:rsidRPr="00EC54B7">
        <w:rPr>
          <w:rFonts w:eastAsia="Times New Roman" w:cs="Arial"/>
          <w:color w:val="000000"/>
          <w:sz w:val="24"/>
          <w:szCs w:val="24"/>
          <w:lang w:eastAsia="ru-RU"/>
        </w:rPr>
        <w:br/>
      </w:r>
      <w:r w:rsidRPr="00EC54B7">
        <w:rPr>
          <w:rFonts w:eastAsia="Times New Roman" w:cs="Arial"/>
          <w:color w:val="000000"/>
          <w:sz w:val="24"/>
          <w:szCs w:val="24"/>
          <w:lang w:eastAsia="ru-RU"/>
        </w:rPr>
        <w:br/>
      </w:r>
      <w:r w:rsidRPr="00EC54B7">
        <w:rPr>
          <w:rFonts w:eastAsia="Times New Roman" w:cs="Arial"/>
          <w:color w:val="000000"/>
          <w:sz w:val="24"/>
          <w:szCs w:val="24"/>
          <w:lang w:eastAsia="ru-RU"/>
        </w:rPr>
        <w:br/>
      </w:r>
      <w:r w:rsidRPr="00EC54B7">
        <w:rPr>
          <w:rFonts w:eastAsia="Times New Roman" w:cs="Arial"/>
          <w:b/>
          <w:bCs/>
          <w:color w:val="000000"/>
          <w:sz w:val="24"/>
          <w:szCs w:val="24"/>
          <w:lang w:eastAsia="ru-RU"/>
        </w:rPr>
        <w:t>23. Воссоздав комбинацию этих девяти, сможешь воссоздать миллионы Вселенных. Проживешь свою жизнь, как захочешь, и, осуществив высшую цель жизни, уйдешь в Высшее, уйдешь в Неразделенное.</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b/>
          <w:bCs/>
          <w:color w:val="000000"/>
          <w:sz w:val="24"/>
          <w:szCs w:val="24"/>
          <w:u w:val="single"/>
          <w:lang w:eastAsia="ru-RU"/>
        </w:rPr>
        <w:t>Комментарий Вадима Запорожцева</w:t>
      </w:r>
      <w:r w:rsidRPr="00EC54B7">
        <w:rPr>
          <w:rFonts w:eastAsia="Times New Roman"/>
          <w:b/>
          <w:bCs/>
          <w:color w:val="000000"/>
          <w:sz w:val="24"/>
          <w:szCs w:val="24"/>
          <w:lang w:eastAsia="ru-RU"/>
        </w:rPr>
        <w:t>:</w:t>
      </w:r>
      <w:r w:rsidRPr="00EC54B7">
        <w:rPr>
          <w:rFonts w:eastAsia="Times New Roman"/>
          <w:color w:val="000000"/>
          <w:sz w:val="24"/>
          <w:szCs w:val="24"/>
          <w:lang w:eastAsia="ru-RU"/>
        </w:rPr>
        <w:t> </w:t>
      </w:r>
      <w:r w:rsidRPr="00EC54B7">
        <w:rPr>
          <w:rFonts w:eastAsia="Times New Roman" w:cs="Arial"/>
          <w:color w:val="000000"/>
          <w:sz w:val="24"/>
          <w:szCs w:val="24"/>
          <w:lang w:eastAsia="ru-RU"/>
        </w:rPr>
        <w:t xml:space="preserve">Итак, вот эти два афоризма, о чем они говорят? В предыдущих лекция мы с вами познакомились с тем, что бывают как бы 5 разновидностей женского или 5 разновидностей энергии или 5 разновидностей проявления энергии и 4 разновидности сознания, 4 разновидности проявления сознания или 4 разновидности мужского. Вы помните, на прошлом занятии мы обсуждали этот закон 4 и 5, который говорит, что женское делится на 5 видов, а мужское на 4 вида. И соответственно вы помните, что закон 4 и 5 для тех йогов и йогинь, которые отреклись от заблуждений мира, т.е. это такой аналог тому, как уходят в монастырь или всю свою жизнь посвящают делу свое жизни. Т.е. есть люди, которые как бы отреклись от заблуждений и страданий мира. И вот они начинают жить по особым каким-то там правилам, которые описаны в 108 афоризмах Тантра йоги, такие люди живут по закону 4 и 5 и как раз и собирают. Каждый мужчина собирает 5 аспектов женского, а каждая женщина собирает 4 аспекта мужского. И они проживают так жизнь и после этого они достигают очень больших результатов. Здесь и еще раз хочу напомнить, что это только для тех, кто принял на себя эти обеты, это не для обычных людей, это только для тех, кто принял на себя эти обеты. Таким образом, йоги и йогини живут. У них может быть семья, но отношения в этой семье как бы строится по принципу продолжения рода, семья им нужна, вот в нашем понимании семья, для воспитания детей. Потому что дети – это святое. И в Тантра йоге утверждается, что это очень такая возвышенная и священная тема. И она должна быть отработанна, если есть к тому все условия. Потому, что у людей бывают разные жизни, кто-то не стремиться обзаводиться семьей и чувствуют себя совершенно великолепно. Но, кроме того, цель их жизни – собрать эту мозаику из противоположного. И они тратят время на то, чтобы собрать каждый аспект женского или каждый аспект мужского. Понятно, что из жизни в жизнь йогин рождается то в теле женщины, то в теле мужчины, вы помните, что душа беспола, душа не имеет пола. И в прошлой жизни вы могли быть как мужчиной так и женщиной и в следующей жизни то же самое, если вы родились в следующей жизни. И получается так, что, здесь я еще раз напоминаю, что мы рассматриваем людей принявших вот этот обет 4 и 5, обет Тантра йоги, он обет йоги Влюбленности даже больше и из жизни в жизнь они проживают эту жизнь то в мужских, то в женских телах. В мужском теле они набирают комбинацию из 4. В женском из 5. И рано или поздно в одну прекрасную жизнь они наберут полный набор. Это, знаете, как играть в какую0то детскую игру, где надо составить слово и каждый раз </w:t>
      </w:r>
      <w:r w:rsidRPr="00EC54B7">
        <w:rPr>
          <w:rFonts w:eastAsia="Times New Roman" w:cs="Arial"/>
          <w:color w:val="000000"/>
          <w:sz w:val="24"/>
          <w:szCs w:val="24"/>
          <w:lang w:eastAsia="ru-RU"/>
        </w:rPr>
        <w:lastRenderedPageBreak/>
        <w:t>тебе выпадают буквы и ты должен выбирать только нужные тебе, чтобы в результате сложилась именно твоя комбинация. Так вот наступает такая жизнь, когда человек, действительно, собирает этот полный набор. 4+5 как здесь сказано: «осознав и собрав эти 9, сможешь воссоздать всю Вселенную. Будешь господином всей Вселенной. Поймешь, что есть изначальная, нераздельная точка бинду, из которой вышла вся Вселенная». Вот здесь я опять возвращаюсь к закону 4 и 5 и напоминаю вам, закон очень сложный для понимания, поэтому повторять его надо постоянно. Так вот йог, который принял на себя обет отказа от страданий, достижение Высшей цели. Т.е. если человек берет на себя обет отказа от страданий и достижение Высшей цели, т.е. говорит что все вся моя жизнь, каждое мое действие, мысль, поступок слово будет направлен на отказ от страданий, избавление от страданий и на достижение Высшей цели. Т.е. я пойду на работу работать, такой человек говорит, какой-нибудь махараджа, только лишь если это не будет противоречить вот этим двум составляющим моего обета отказ от страданий и достижение Высшей результата. Если будет противоречить, мой обет не позволяет мне идти на эту работу. Или я пойду развлекаться. Если способ, которым я буду развлекаться, не противоречит – я его принимаю, если противоречит – я его отвергаю. Я общаюсь с человеком. Если не противоречит это этому обету – я общаюсь, если противоречит, я отказываюсь от общения.</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b/>
          <w:bCs/>
          <w:color w:val="000000"/>
          <w:sz w:val="24"/>
          <w:szCs w:val="24"/>
          <w:u w:val="single"/>
          <w:lang w:eastAsia="ru-RU"/>
        </w:rPr>
        <w:t>Вопрос</w:t>
      </w:r>
      <w:r w:rsidRPr="00EC54B7">
        <w:rPr>
          <w:rFonts w:eastAsia="Times New Roman" w:cs="Arial"/>
          <w:color w:val="000000"/>
          <w:sz w:val="24"/>
          <w:szCs w:val="24"/>
          <w:lang w:eastAsia="ru-RU"/>
        </w:rPr>
        <w:t>: Мы сегодня говорили, чтобы накопить оджес, надо самообуздывать, быть дисциплинированным, но мы же чем-то отказываем и страдания кто-то, например начальник говорит ЗАПИСЬ ПРЕРВАЛАСЬ</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 xml:space="preserve">…только лишь из этого, больше не из чего. Если ты каждым из этих аспектов умеешь управлять, то как здесь сказано: «набрав эти 9, сможешь воссоздать всю Вселенную». Т.е. если ты знаешь какой-то принцип, ты можешь его породить. Если ты можешь породить все составные части, из которых состоит Вселенная, ты можешь собрать новую Вселенную. Тогда возникает вопрос: «А каким образом можно породить?». Это сила нашего Я. Мы, как бы в себе самом несем то качество, которое есть и в Брахмане. В конце концов, он когда-то породил эту Вселенную. Это осталось и у нас. Только мы можем пролить то, что мы контролируем, то, что мы знаем. И эти все многочисленные легенды о сверхмогуществе йогов, которые могу творить чудеса, которые могут создать целую планету, целую страну они могут создать. Вот, к стати сейчас, да и раньше, постоянно ищут, эти наши друзья, которые ближе к буддистам Шамбалу. Есть такая точка зрения, что как раз Шамбала, она и была создана. Т.е. это некая такая Вселенная во Вселенной. И в то же время она как бы внутри этой Вселенной, но в то же время это страна совершенно другая. Вот есть одна из точек зрения, что это как раз это место, такое как параллельный мир, где живут высокопродвинутые йоги и йогини. Это как раз мир, который и был создан таким образом, набором 4 и 5. Поэтому бесполезно, некоторые все Гималаи со спутника сканируют, на предмет, где ж там эта Шамбала затерялась? И никак никто не может понять, что если вы оперируете с такими духовными понятиями, то там совсем другие законы, соответственно наши представления ограниченные, они не применимы для поиска этой Шамбалы. Она, может быть, действительно как-то накладывается параллельно, знаете как параллельные миры. Она, может быть, накладывается на это место в нашей Вселенной, но это мир как бы в другой, а само понятие – это некий коридор. Есть такая точка зрения на это. Но есть еще миллион всяких других. Особенно </w:t>
      </w:r>
      <w:r w:rsidRPr="00EC54B7">
        <w:rPr>
          <w:rFonts w:eastAsia="Times New Roman" w:cs="Arial"/>
          <w:color w:val="000000"/>
          <w:sz w:val="24"/>
          <w:szCs w:val="24"/>
          <w:lang w:eastAsia="ru-RU"/>
        </w:rPr>
        <w:lastRenderedPageBreak/>
        <w:t>если вы почитаете, я вас все призываю к мифам. Мифы они, знаете, как сказки, читаешь, захватывает как фантастика такая. Захватывает безумно, что учитель может сотворить, для того, чтобы его ученик быстрее прошел и понял какие-то аспекты Вселенной иногда учитель творил для ученика Вселенную, которая накладывалась на эту вселенную, но проявляла строго определенные законы. И ученик на каждом шагу натыкался не на то, что он обычно наткнулся, а на то, что ему надо было познать. Сотворил майю. В конце концов, все эти 9, что такое сознание и энергия, это некая единая сущность, которая была разъединена майей, иллюзией. И, поэтому, говорят, что йогины силою йоги, посредствам майи создавали все, что угодно: слонов, армии, дворцы, пещеры, горы, страны, все, что угодно. Иногда какие-то предметы, раз и создал.</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Так вот здесь от части на эту тему вероятно какие-то сжатые пояснения, что осознав и собрав эти 9 сможешь воссоздать всю Вселенную, будешь господином всей Вселенной, поймешь, что есть изначальная, неразделенная точка Бинду, от которой произошла вся Вселенная. Сейчас у нас фильм замечательный выходит «Кундалини мантра йога», где как раз полностью теория и есть. согласно возникновению Вселенной считается, что вся Вселенная произошла из не дифференцируемой маленькой точечки, которая называлась иногда Бинду, которая как бы олицетворение Абсолюта до того как он развернулся в эту всю Вселенную. Т.е. эта маленькая точечка путем многочисленных метаморфозов сперва поделилась на двое, потом еще как-то она поделилась. Потом эти взаимные части начали дробится. Появились 5 видов энергии и 4 вида сознания. Потом они друг с другом начали как-то пересеченно взаимодействовать, в результате мы получили, весь этот мир. Т.е. об этом говорит Джнана йога. То же самое происходит и с человеком внутри. Он устроен подобным же образом. То же самое происходит между мужчиной и женщиной. Они как бы составляют единое целое нераздельное, но как бы разделены на сознание и энергию. И они влюблены друг в друга безумно. И здесь опять шаг в сторону йоги Влюбленности. А когда может мужчина быть влюблен в женщину безумно и женщина в мужчину? Это когда все 4 аспекта мужских в мужчине проявилось, а все 5 аспектов энергии в женщине, тогда не надо смотреть больше никуда. Вот сосредоточение всех четырех и всех пяти. Это состояние называется – Влюбленность. И если вы в этом состоянии, когда у вас все собранно, вообще люди из жизни в жизнь по крупинкам это собирают. Йог и йогиня они идут сознательно через контакт с большим количеством партнеров, при условии, что те тоже практикуют, чтобы набрать каждого из этих аспектов. А в состоянии влюбленности не надо ничего собирать. В одном человеке собрано сразу все. И если эта влюбленность обоюдная, то, как раз и набирается 9. а если набирается 9, то все – это могущество. Это могущество запредельное, которое может все, что угодно. Если вы хотите достичь какой-то результат в йоге, вы его тут же получаете. Помните тот афоризм, что в состоянии влюбленности надо провести какое0то определенное количество времени, буквально секунд, но только чтоб это была настоящая влюбленность, 100%-ая, как вы достигаете просветления, вы достигаете освобождения.</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 xml:space="preserve">Т.е. все это связано. Все эти 3 учения: йога Союза, Тантра йога, здесь она представлена 108 афоризмами Тантра йоги, а так же йога Влюбленности – это как бы единое, переплетающееся учение. Вырвать что-то одно – нельзя. Обычно говорят: «мы хотим изучать йогу Влюбленности, но совершенно не хотим изучать какую-то Тантра йогу, а уж йогу союза (йогу секса) и подавно». К сожалению, я ничего не могу сделать. Я не могу вам </w:t>
      </w:r>
      <w:r w:rsidRPr="00EC54B7">
        <w:rPr>
          <w:rFonts w:eastAsia="Times New Roman" w:cs="Arial"/>
          <w:color w:val="000000"/>
          <w:sz w:val="24"/>
          <w:szCs w:val="24"/>
          <w:lang w:eastAsia="ru-RU"/>
        </w:rPr>
        <w:lastRenderedPageBreak/>
        <w:t>вырвать и объяснить, как работает йога Влюбленности, не объяснив перед этим, что такое Тантра йога и что такое йога союза. И то же самое касается соответственно всех остальных. Я не могу вам объяснить, почему существует в йоге сексуальные практики, взаимоотношение мужчин и женщин, почему они имеют право на жизнь, почему они приводят к высшему результату, если я вам не объясню всю теорию, которая идет из йоги Влюбленности и из Тантра йоги. Т.е. это три учения они неразрывно связанны. Они, как тело человека – это грубое - физическое, тонкое - ментально-астральное и причинное. Т.е. три тела. Они связанны друг с другом неразрывно. Не бывает человека, у которого одного из тел нет. Нет физического – человек умер и т.д.</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b/>
          <w:bCs/>
          <w:color w:val="000000"/>
          <w:sz w:val="24"/>
          <w:szCs w:val="24"/>
          <w:u w:val="single"/>
          <w:lang w:eastAsia="ru-RU"/>
        </w:rPr>
        <w:t>Вопрос</w:t>
      </w:r>
      <w:r w:rsidRPr="00EC54B7">
        <w:rPr>
          <w:rFonts w:eastAsia="Times New Roman" w:cs="Arial"/>
          <w:color w:val="000000"/>
          <w:sz w:val="24"/>
          <w:szCs w:val="24"/>
          <w:lang w:eastAsia="ru-RU"/>
        </w:rPr>
        <w:t>: А можно так сказать, что когда мы отрабатываем закон 4 и 5, когда ты нам давал теорию возникновения Вселенной, что в Аджне как раз и разделяются сознание и энергия и потом уже идет миллион, миллион проявлений сознаний и энергий. Можно сказать, что йога Влюбленности или закон 1-1 - это область этого центра, а потом из этого центра человек приходит в закон 1 (бинду)?</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b/>
          <w:bCs/>
          <w:color w:val="000000"/>
          <w:sz w:val="24"/>
          <w:szCs w:val="24"/>
          <w:u w:val="single"/>
          <w:lang w:eastAsia="ru-RU"/>
        </w:rPr>
        <w:t>Вадим Запорожцев: </w:t>
      </w:r>
      <w:r w:rsidRPr="00EC54B7">
        <w:rPr>
          <w:rFonts w:eastAsia="Times New Roman" w:cs="Arial"/>
          <w:color w:val="000000"/>
          <w:sz w:val="24"/>
          <w:szCs w:val="24"/>
          <w:lang w:eastAsia="ru-RU"/>
        </w:rPr>
        <w:t>Совершенно замечательное пояснение. Я поясню в чем суть вопроса. Существуют разные подходы к объяснению микромира и макромира. Существует, допустим, поход физического тела, где присутствует система чакр. И как, допустим, соотносится система чакр вот с этим законом 4 и 5. или с пятью аспектами энергии и четырьмя аспектами сознания. Каким образом? Прекрасно соотносятся. Это одно и то же. Разговор об одном и том же только разными словами. И внутри нашего тела на более предметном уровне наших чакр, каких-то эмоций, каких-то проявлений.</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b/>
          <w:bCs/>
          <w:color w:val="000000"/>
          <w:sz w:val="24"/>
          <w:szCs w:val="24"/>
          <w:u w:val="single"/>
          <w:lang w:eastAsia="ru-RU"/>
        </w:rPr>
        <w:t>Ученик</w:t>
      </w:r>
      <w:r w:rsidRPr="00EC54B7">
        <w:rPr>
          <w:rFonts w:eastAsia="Times New Roman" w:cs="Arial"/>
          <w:color w:val="000000"/>
          <w:sz w:val="24"/>
          <w:szCs w:val="24"/>
          <w:lang w:eastAsia="ru-RU"/>
        </w:rPr>
        <w:t>: Я хочу просто соединить внешние законы с внутренним.</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b/>
          <w:bCs/>
          <w:color w:val="000000"/>
          <w:sz w:val="24"/>
          <w:szCs w:val="24"/>
          <w:u w:val="single"/>
          <w:lang w:eastAsia="ru-RU"/>
        </w:rPr>
        <w:t>Вадим Запорожцев:</w:t>
      </w:r>
      <w:r w:rsidRPr="00EC54B7">
        <w:rPr>
          <w:rFonts w:eastAsia="Times New Roman" w:cs="Arial"/>
          <w:color w:val="000000"/>
          <w:sz w:val="24"/>
          <w:szCs w:val="24"/>
          <w:lang w:eastAsia="ru-RU"/>
        </w:rPr>
        <w:t> Совершенно верно. Подобное в подобном.</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b/>
          <w:bCs/>
          <w:color w:val="000000"/>
          <w:sz w:val="24"/>
          <w:szCs w:val="24"/>
          <w:u w:val="single"/>
          <w:lang w:eastAsia="ru-RU"/>
        </w:rPr>
        <w:t>Вопрос:</w:t>
      </w:r>
      <w:r w:rsidRPr="00EC54B7">
        <w:rPr>
          <w:rFonts w:eastAsia="Times New Roman" w:cs="Arial"/>
          <w:color w:val="000000"/>
          <w:sz w:val="24"/>
          <w:szCs w:val="24"/>
          <w:lang w:eastAsia="ru-RU"/>
        </w:rPr>
        <w:t> Не являются ли те мужчины и женщины, которые нам нужны, чтобы выполнить этот закон 4 и 5, не являются ли они ключами, которые должны открыть наши собственные пять видов энергии и четыре вида сознания?</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b/>
          <w:bCs/>
          <w:color w:val="000000"/>
          <w:sz w:val="24"/>
          <w:szCs w:val="24"/>
          <w:u w:val="single"/>
          <w:lang w:eastAsia="ru-RU"/>
        </w:rPr>
        <w:t>Вадим Запорожцев:</w:t>
      </w:r>
      <w:r w:rsidRPr="00EC54B7">
        <w:rPr>
          <w:rFonts w:eastAsia="Times New Roman" w:cs="Arial"/>
          <w:color w:val="000000"/>
          <w:sz w:val="24"/>
          <w:szCs w:val="24"/>
          <w:lang w:eastAsia="ru-RU"/>
        </w:rPr>
        <w:t> Абсолютно правильно. Существует именно такая интерпретация.</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b/>
          <w:bCs/>
          <w:color w:val="000000"/>
          <w:sz w:val="24"/>
          <w:szCs w:val="24"/>
          <w:u w:val="single"/>
          <w:lang w:eastAsia="ru-RU"/>
        </w:rPr>
        <w:t>Ученик</w:t>
      </w:r>
      <w:r w:rsidRPr="00EC54B7">
        <w:rPr>
          <w:rFonts w:eastAsia="Times New Roman" w:cs="Arial"/>
          <w:color w:val="000000"/>
          <w:sz w:val="24"/>
          <w:szCs w:val="24"/>
          <w:lang w:eastAsia="ru-RU"/>
        </w:rPr>
        <w:t>: И может быть йоги, которые к сожалению, уже не живут, не все же йоги живут в социуме, а те йоги которые практикуют в ашрамах они… Каким образом если они не общаются с женщина, мужчинами они же достигают просветления? Они же открывают в себе эти виды энергии другими йогами, т.е. не Танра йогой, т.е. будят свои эти пять видов энергии четыре вида сознания и достигают такого же закон 1-1 (это я как понимаю, когда Кундалини соединяется с сознанием), потом закон 1 и выходит в просветление.</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b/>
          <w:bCs/>
          <w:color w:val="000000"/>
          <w:sz w:val="24"/>
          <w:szCs w:val="24"/>
          <w:u w:val="single"/>
          <w:lang w:eastAsia="ru-RU"/>
        </w:rPr>
        <w:t>Вадим Запорожцев:</w:t>
      </w:r>
      <w:r w:rsidRPr="00EC54B7">
        <w:rPr>
          <w:rFonts w:eastAsia="Times New Roman" w:cs="Arial"/>
          <w:color w:val="000000"/>
          <w:sz w:val="24"/>
          <w:szCs w:val="24"/>
          <w:lang w:eastAsia="ru-RU"/>
        </w:rPr>
        <w:t xml:space="preserve"> Я отвечу на этот вопрос. Это все мифы, мифы. Кто знает, как живут практики йоги? Тем более практики Тантра йоги. Тем более практики, которые взяли на себя этот обет отказа от страданий и достижения Высшего. Мы ничего об их жизни не знаем. Мы даже не можем себе представить, как и где они живут. Поверьте мне, даже профессор университета вам не скажет на этот счет ровным счетом ничего. Вам не скажет </w:t>
      </w:r>
      <w:r w:rsidRPr="00EC54B7">
        <w:rPr>
          <w:rFonts w:eastAsia="Times New Roman" w:cs="Arial"/>
          <w:color w:val="000000"/>
          <w:sz w:val="24"/>
          <w:szCs w:val="24"/>
          <w:lang w:eastAsia="ru-RU"/>
        </w:rPr>
        <w:lastRenderedPageBreak/>
        <w:t>никто ни в Индии, ни в Тибете, ни в Америке. Более того, в одной школе йоги не будут знать, что в другой твориться, а в другой, что в третей. Не говоря уже, когда мы касаемся вот этих практиков. Мы не знаем, как они живут. Поверьте мне, все те люди, что, по моему мнению, придерживаясь этого обета, кстати, этот обет они не афишируют. Человек не будет кричать: «Я придерживаюсь этого обета». Как правило, мы не знаем где и как они живут, с кем они общаются. Понимаете, сейчас везде полно книжек: сидит йог в Гималаях в пещере, что-то там делает – это миф, это легенда, это сказка, это написано в книгах. Как оно на самом деле есть, никто не знает. Просто сложившийся стереотип. Действительно, есть люди, которые идут этим путем, а есть совершенно другие пути. Более того, тот, кто какое-то время сидит в пещере, после этого ведет жизнь, вы встретите его на какой-нибудь Уолт стрит где-нибудь в Нью-Йорке и даже себе не представите, что еще два дня назад он сидел в своей пещере в Гималаях. Мы об этом не знаем.</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Что же касается других методов. Закон 4 и 5 и метод Тантра йоги, который здесь изложен, он только для тех, кто его принимает. Есть множество других путей, которые приводят к тому же самому результату, где вы не поставлены перед необходимостью проходить по вот этой дороге. Вы можете идти другими йогами. В конце концов, все йоги приводят к единой цели. И люди разными методами достигают или пытаются достичь вот этого состояния.</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Но если вы выбрали какой-то метод, т.е. вы должны им идти. Понятно, что комбинировать то туда, то сюда, может ничего не быть. Поэтому я и подчеркнул, что этот метод только лишь для тех, кто взял на себя этот обет.</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Есть такой миф, как один джентльмен достиг высочайшей степени сознания, а ему потом сказали, что, к сожалению, ему придется родиться еще одну жизнь. Он спросил, есть ли метод не рождаться еще одну жизнь. Ему сказали: «да, есть», и появилась прекрасная девушка, с которой он слил свое сознание с ее энергией. А почему еще одно жизнь, в интерпретации закона 4-х и 5-ти? Мужчиной он собрал все 5 аспектов энергии, и это позволило их контролировать. И его, не замутненное сознание, поднялось очень высоко. А в следующей жизни соответственно ему придется родиться женщиной и отработать все противоположные аспекты, чтоб получилось 9. он спросил: «а можно ли не ждать следующей жизни? Можно ли в этой?» А то мало ли ка там получится. Вообще смерть в этом отношении вещь такая – предельная. Поэтому если есть возможность не ждать смерти, а в этой жизни что-то сделать, то лучше это сделать. Ему сказали: «Да». И появилась прекрасная девушка, подобно тому, как он собрал в себе все аспекты одного, она в себе олицетворяла все аспекты другого. И они в союзе достигли высот, они просветлились взаимно. Это говорит о том, что чтобы просветлиться и освободиться, выйти за пределы этого мира, к сожалению или к счастью, нравится вам то или не нравится, вы должны через себя пропустить то знание. Мы должны, как бы пройти через это. Мы должны пройти через энергию, через ощущения, через все, все хитросплетения. И только лишь в этом случае, мы как бы осознаем или мы поймем, что такое мир. В этот момент мы выйдем за его пределы.</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 xml:space="preserve">Т.е. в некотором смысле эти афоризмы, которые мы сейчас рассматриваем, об освобождении. Следующий афоризм. Здесь сказано: «Воссоздав комбинацию этих </w:t>
      </w:r>
      <w:r w:rsidRPr="00EC54B7">
        <w:rPr>
          <w:rFonts w:eastAsia="Times New Roman" w:cs="Arial"/>
          <w:color w:val="000000"/>
          <w:sz w:val="24"/>
          <w:szCs w:val="24"/>
          <w:lang w:eastAsia="ru-RU"/>
        </w:rPr>
        <w:lastRenderedPageBreak/>
        <w:t>девяти, сможешь воссоздать миллионы Вселенных. Проживешь свою жизнь, как захочешь, и, осуществив высшую цель жизни, уйдешь в Высшее (уйдешь в Неразделенное)». Это говорит о том, что человек выполняет Высшее предназначение в своей жизни. Он отрабатывает все, что он только мог отработать в этой Вселенной. Вселенная, своего рода полигон, где мы учимся, где мы поднимаемся со ступени на ступень. Как только мы все поняли, все отработали, если у нас остается хоть малейшее желание, у кого-то желание прожить жизнь миллиардером, с точки зрения йоги – это смешное желание, но, тем не менее, у него появится эта возможность прожить так, как он захочет. Любые варианты сценариев он может в этой Вселенной отработать. А после этого эта Вселенная станет для него пуста, не интересна, в ней больше нечего делать. И она как пелена с глаз, как говорится, свалится с человека и человек достигнет высшего. Уйдет из этой Вселенной, но расширится, уйдет в какие-то более Высокие сферы, о которых мы мало, что можем сказать. Это то, что называется емким словом – освобождение или просветление.</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Итак, повторим еще раз. Мы рассматриваем йогу 108 афоризмов и для тех людей, которые приняли для себя обет, позволяющий вступить на путь йоги Влюбленности, существует метод Тантра йоги, который подводит непосредственно к йоге Влюбленности. Эти методы дают достаточно большое могущество. От каждого соединения с той видом энергией приходит могущество этого вида энергии или этого вида сознания. В результате чего достигается полное могущество над всеми проявлениями Вселенной, в результате могущество над всем проявлением Вселенной. Это эквивалентно состоянию Влюбленности и в этом состоянии достаточно немного пробыть, как ты сбрасываешь эту Вселенную, достигаешь Высочайшего смысла человеческого существования, ради которого человек вообще был создан, прожил долгую жизнь и вот этот конечный результат.</w:t>
      </w:r>
    </w:p>
    <w:p w:rsidR="00DF611A" w:rsidRPr="00EC54B7" w:rsidRDefault="00DF611A" w:rsidP="00DF611A">
      <w:pPr>
        <w:spacing w:after="0" w:line="240" w:lineRule="auto"/>
        <w:rPr>
          <w:rFonts w:eastAsia="Times New Roman"/>
          <w:sz w:val="24"/>
          <w:szCs w:val="24"/>
          <w:lang w:eastAsia="ru-RU"/>
        </w:rPr>
      </w:pPr>
      <w:r w:rsidRPr="00EC54B7">
        <w:rPr>
          <w:rFonts w:eastAsia="Times New Roman" w:cs="Arial"/>
          <w:color w:val="000000"/>
          <w:sz w:val="24"/>
          <w:szCs w:val="24"/>
          <w:shd w:val="clear" w:color="auto" w:fill="FFFFFF"/>
          <w:lang w:eastAsia="ru-RU"/>
        </w:rPr>
        <w:t>Для тех же людей, которые не брали на себя двойственный этот обет и те, кто не следуют этому закону жизни 4-х и 5-ти, люди могут взять просто кое-какие очень мощные методы в тех или иных жизненных ситуациях. Если вы понимаете, что у вас что-то идет не лады с вашим мужем или женой, то посмотрите, нет ли нарушения передачи, допустим, вам соответствующего аспекта сознания, а со стороны вашей жены аспекта энергии, очень много станет, как правило, на свои места. Если, особенно, у людей начинают появляться любовники или любовницы или еще какая-то ситуация, которая вообще не понятна. Она вообще не понятна с точки зрения (ЗАПИСЬ ПРЕРВАЛАСЬ)</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olor w:val="000000"/>
          <w:sz w:val="24"/>
          <w:szCs w:val="24"/>
          <w:lang w:eastAsia="ru-RU"/>
        </w:rPr>
        <w:br/>
      </w:r>
      <w:r w:rsidRPr="00EC54B7">
        <w:rPr>
          <w:rFonts w:eastAsia="Times New Roman"/>
          <w:color w:val="000000"/>
          <w:sz w:val="24"/>
          <w:szCs w:val="24"/>
          <w:lang w:eastAsia="ru-RU"/>
        </w:rPr>
        <w:br/>
      </w:r>
      <w:r w:rsidRPr="00EC54B7">
        <w:rPr>
          <w:rFonts w:eastAsia="Times New Roman"/>
          <w:b/>
          <w:bCs/>
          <w:color w:val="000000"/>
          <w:sz w:val="24"/>
          <w:szCs w:val="24"/>
          <w:lang w:eastAsia="ru-RU"/>
        </w:rPr>
        <w:t>24. У тебя три тела: плотное, тонкое и тело наслаждений (причинное тело).</w:t>
      </w:r>
      <w:r w:rsidRPr="00EC54B7">
        <w:rPr>
          <w:rFonts w:eastAsia="Times New Roman"/>
          <w:b/>
          <w:bCs/>
          <w:color w:val="000000"/>
          <w:sz w:val="24"/>
          <w:szCs w:val="24"/>
          <w:lang w:eastAsia="ru-RU"/>
        </w:rPr>
        <w:br/>
      </w:r>
      <w:r w:rsidRPr="00EC54B7">
        <w:rPr>
          <w:rFonts w:eastAsia="Times New Roman"/>
          <w:b/>
          <w:bCs/>
          <w:color w:val="000000"/>
          <w:sz w:val="24"/>
          <w:szCs w:val="24"/>
          <w:lang w:eastAsia="ru-RU"/>
        </w:rPr>
        <w:br/>
        <w:t>25. Плотное тело состоит из обычной материи. Тонкое тело состоит из тонкой (астральной) материи. Тело наслаждений состоит из сверхтончайшей материи. Их объединяет прана.</w:t>
      </w:r>
      <w:r w:rsidRPr="00EC54B7">
        <w:rPr>
          <w:rFonts w:eastAsia="Times New Roman"/>
          <w:color w:val="000000"/>
          <w:sz w:val="24"/>
          <w:szCs w:val="24"/>
          <w:lang w:eastAsia="ru-RU"/>
        </w:rPr>
        <w:br/>
      </w:r>
      <w:r w:rsidRPr="00EC54B7">
        <w:rPr>
          <w:rFonts w:eastAsia="Times New Roman"/>
          <w:color w:val="000000"/>
          <w:sz w:val="24"/>
          <w:szCs w:val="24"/>
          <w:lang w:eastAsia="ru-RU"/>
        </w:rPr>
        <w:br/>
      </w:r>
      <w:r w:rsidRPr="00EC54B7">
        <w:rPr>
          <w:rFonts w:eastAsia="Times New Roman"/>
          <w:b/>
          <w:bCs/>
          <w:color w:val="000000"/>
          <w:sz w:val="24"/>
          <w:szCs w:val="24"/>
          <w:u w:val="single"/>
          <w:lang w:eastAsia="ru-RU"/>
        </w:rPr>
        <w:t>Комментарий Вадима Запорожцева</w:t>
      </w:r>
      <w:r w:rsidRPr="00EC54B7">
        <w:rPr>
          <w:rFonts w:eastAsia="Times New Roman"/>
          <w:b/>
          <w:bCs/>
          <w:color w:val="000000"/>
          <w:sz w:val="24"/>
          <w:szCs w:val="24"/>
          <w:lang w:eastAsia="ru-RU"/>
        </w:rPr>
        <w:t>:</w:t>
      </w:r>
      <w:r w:rsidRPr="00EC54B7">
        <w:rPr>
          <w:rFonts w:eastAsia="Times New Roman"/>
          <w:color w:val="000000"/>
          <w:sz w:val="24"/>
          <w:szCs w:val="24"/>
          <w:lang w:eastAsia="ru-RU"/>
        </w:rPr>
        <w:t> </w:t>
      </w:r>
      <w:r w:rsidRPr="00EC54B7">
        <w:rPr>
          <w:rFonts w:eastAsia="Times New Roman" w:cs="Arial"/>
          <w:color w:val="000000"/>
          <w:sz w:val="24"/>
          <w:szCs w:val="24"/>
          <w:lang w:eastAsia="ru-RU"/>
        </w:rPr>
        <w:t xml:space="preserve">Это то, о чем мы с вами говорили. Итак, как вы все устроены? Вспомним аксиоматику основную. Это такие незыблемые столпы, на чем </w:t>
      </w:r>
      <w:r w:rsidRPr="00EC54B7">
        <w:rPr>
          <w:rFonts w:eastAsia="Times New Roman" w:cs="Arial"/>
          <w:color w:val="000000"/>
          <w:sz w:val="24"/>
          <w:szCs w:val="24"/>
          <w:lang w:eastAsia="ru-RU"/>
        </w:rPr>
        <w:lastRenderedPageBreak/>
        <w:t>основана йога. Каждый йог должен помнить это как свое имя отчество, как номер банковского счета, где лежит миллиард. Иногда говорят, что лучше забыть номер банковского счета, где лежит миллиард, чем эти знания. В конце концов, миллиард еще можно заработать, а не имея этих знаний очень, очень печально их переоткрывать.</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Так вот, как каждый из вас сделан? У вас есть ваше Я. Совершенно фантастическое, вне пространства, вне времени. Где-то вне этой Вселенной. Эта Вселенная состоит из многих, многих пространств, многих, многих миров. Наше физическое пространство бесконечно, а представьте, что еще миллион, миллион более тонких пространств наложено на наше физическое.</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Так вот, наше Я вне всех этих возможных пространств, оно вне этой Вселенной. Но, тем не менее, оно вовлечено в эту Вселенную по средствам двух его основных качеств. У каждого нашего Я - есть сознание и энергия которые оперируют внутри этой Вселенной. Представьте себе, что вы стоите над аквариумом и пытаетесь поймать рыбку. Вы погрузили обе руки в аквариум и пытаетесь ее схватить. Вот вы схватили, вы вне аквариума, вы вне этой Вселенной. Аквариум – это Вселенная. Вы вне этого аквариума, но две ваши руки внутри аквариума, внутри этой Вселенной. И это две возможности что либо сделать. Вы можете сделать либо левой рукой, либо правой.</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Так вот подобно этому, наше Я опустило в эту Вселенную две свои руки: руку сознания и руку энергии. Вы можете в этой Вселенной что-то высвечивать – видеть и что-то там делать. Вопрос в том, ну что хорошо, наше Я вне пространства, вне времени, оно не имеет формы даже. А к чему же это сознание и энергия, где оно должно зацепиться за эту Вселенную? За какой камушек, за что должно схватиться? И вот наше я хватается за то, что называется наше тело. Оно, грубо говоря, подбирает камушек со дна и за него хватается. Точнее в первую очередь оно хватается за ту структуру, которая называется</w:t>
      </w:r>
      <w:r w:rsidRPr="00EC54B7">
        <w:rPr>
          <w:rFonts w:eastAsia="Times New Roman" w:cs="Arial"/>
          <w:b/>
          <w:bCs/>
          <w:color w:val="000000"/>
          <w:sz w:val="24"/>
          <w:szCs w:val="24"/>
          <w:lang w:eastAsia="ru-RU"/>
        </w:rPr>
        <w:t>разум</w:t>
      </w:r>
      <w:r w:rsidRPr="00EC54B7">
        <w:rPr>
          <w:rFonts w:eastAsia="Times New Roman" w:cs="Arial"/>
          <w:color w:val="000000"/>
          <w:sz w:val="24"/>
          <w:szCs w:val="24"/>
          <w:lang w:eastAsia="ru-RU"/>
        </w:rPr>
        <w:t>. Ну, а в более строгом смысле слова, вот есть такие три матрешки. Представьте, что аквариум – это не один аквариум, а три параллельных аквариума. Т.е. в трех пространствах в одном и том же месте три аквариума. Один из грубой материи, другой из тонкой материи, третий из тончайшей материи. И в каждом аквариуме плавают свои рыбки, плавают какие-то свои существа. Каждый этот уровень живет по каким-то своим законам. Но вот вы своими двумя руками взяли и схватили и объединили вместе из каждого уровня по камушку. На грубом уровне – грубый камушек, на тонком уровне – тонкий камушек, на тончайшем уровне – тончайший. И держите их вместе. И удерживаете их при помощи праны. Т.е. эти две руки они как бы перетекают одна в другую, они представляют собой в большей степени прану, т.е. вот опускается поток праны, а он непосредственно уже проявляется либо как энергия, либо как сознание. Эти две руки из нашего Высшего Я выходят и хватают эти все три тела, сжимают их вместе и человек жив. И вот мы как раз вот и есть три этих оболочки, которые держатся двумя этими руками: рукой энергии и рукой сознания. А вот чтобы они не распались эти три оболочки, они как бы пропитаны все три праной. И мы с вами что-то здесь видим, мы можем здесь что-то сделать, хотя нас самих здесь нет.</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t xml:space="preserve">Что же происходит после смерти? Наше Я говорит: «Гуд бай!» и выходит, и вытаскивает две эти руки. Какое-то время по инерции эти три тела еще пока вместе, пока в них остатки </w:t>
      </w:r>
      <w:r w:rsidRPr="00EC54B7">
        <w:rPr>
          <w:rFonts w:eastAsia="Times New Roman" w:cs="Arial"/>
          <w:color w:val="000000"/>
          <w:sz w:val="24"/>
          <w:szCs w:val="24"/>
          <w:lang w:eastAsia="ru-RU"/>
        </w:rPr>
        <w:lastRenderedPageBreak/>
        <w:t>праны их удерживают, точнее, грубо говоря, как только прана уже выходит, все, начинается распад. Тонкое тело полетело в одну сторону, грубое - в другую, тончайшее – в третью. Но, в процессах умирания все достаточно идет последовательно. Сперва, человек после смерти своей, проживя 4757 лет решил таки ж умереть Великий йог. И вот он умер. И, сперва, отделилось физическое тело. Оно лежит, человек осознает, что он не в физическом теле. Конечно же, все сложнее, но я достаточно просто говорю, что б вы поняли. Т.е. прана вышла из физического тела, точнее оно отделило тонкое и причинное тело от этой скорлупы внешней – физического тела. Физическое тело умерло. Его могут черви съесть или можно его сжечь или что угодно сделать. А вы как бы в сторонке, вы еще пока находитесь на уровне причинного и тонкого тел. И все мировые религии говорят что все, на этом все заканчивается. Правда кое-кто упоминает о чистилищах и прочих не приятных местах. Тем не менее, все это как-то вскользь. В йоге как-то все это более конкретно. А потом начинает разваливаться ваше астральное тело. Вот то, на котором мы сейчас с вами живем. Отделиться от физического тела достаточно просто, засыпаете и очень просто отделяетесь. А вот когда начинает с вас сваливаться астральное тело, а вы за него хватаетесь наиболее сильно, т.е. за физическое тело мы в меньшей степени хватаемся, поэтому умираем физически легче. А вот все остальное происходит самое веселое потом, после клиническое смерти, когда начинает распадаться ваше тонкое тело, а потом причинное тело – это вообще высший писк. Это то, что в тибетских йогах называется бордо, переходное состояние. Человек переживает массу любопытных впечатлений, при чем по силе своей они сравнимы со всем самым сильным, что только человек переживал в жизни. Т.е. все кармические отпечатки, все переживания, впечатления начинают при разрушении как бы проявляться, проходит череда впечатлений положительных и отрицательных. Все страхи и все наоборот радости. Почему? Мы наиболее сильно держимся за наше вот это вот астральное тело, в нем больше всего праны. В момент смерти мы как раз вытаскиваем нашу прану. Сознание и энергия выходят из нее, она предоставлена самой себе. Праны тоже там нет, оно начинает разваливаться, а оно как бы, знаете, каждое жизненное событие приляпывала к нему, очередной комок впечатлений. А после смерти они начинают разваливаться. Они разваливаются, разваливаются – это крайне не приятное состояние. Вот почему самоубийц в йоге считают самыми глупыми существами. Это предел глупости абсолютной. Как бы тебе не было плохо при жизни, при развале причинного тела будет гораздо страшней. А ты к этому стремишься. Поэтому, сперва, чисть его, дождись естественной смерти, тогда безболезненно выйдешь. В некоторых традициях, в некоторых школах йоги самоубийство, считается одним из самых глупейших образов действия, терпи до последнего. Пускай тебя там расстреляют, сожгут, что угодно сделают, но не обрывай эту кармическую цепочку. Более того, в некоторых йогах людей склонных к суициду просто не допускают к учению йоги. Считается, что этот человек пока не понимает, пока не достоин знать Высшего, иначе он наворотит. К сожалению, такая печальная статистика есть. Еще со времен Будды его ученики забавлялись тем, что как-то Будда сказал, что они достигли уже больших высот и после смерти они достигнут каких-то царств. Они покончили с собой. Будда не очень лестно отозвался об их способностях. Они себе просто пробили карму и вынуждены еще раз родиться. При чем с отягощающими обстоятельствами.</w:t>
      </w:r>
    </w:p>
    <w:p w:rsidR="00DF611A" w:rsidRPr="00EC54B7" w:rsidRDefault="00DF611A" w:rsidP="00DF611A">
      <w:pPr>
        <w:shd w:val="clear" w:color="auto" w:fill="FFFFFF"/>
        <w:spacing w:before="100" w:beforeAutospacing="1" w:after="100" w:afterAutospacing="1" w:line="240" w:lineRule="auto"/>
        <w:jc w:val="both"/>
        <w:rPr>
          <w:rFonts w:eastAsia="Times New Roman"/>
          <w:color w:val="000000"/>
          <w:sz w:val="24"/>
          <w:szCs w:val="24"/>
          <w:lang w:eastAsia="ru-RU"/>
        </w:rPr>
      </w:pPr>
      <w:r w:rsidRPr="00EC54B7">
        <w:rPr>
          <w:rFonts w:eastAsia="Times New Roman" w:cs="Arial"/>
          <w:color w:val="000000"/>
          <w:sz w:val="24"/>
          <w:szCs w:val="24"/>
          <w:lang w:eastAsia="ru-RU"/>
        </w:rPr>
        <w:lastRenderedPageBreak/>
        <w:t>Так вот, разваливается тонкое тело, а потом выходит сознание и энергия из причинного тела, оно тоже разваливается. И в какой-то момент после смерти Я полностью выходит из мира. Есть такая йога – йога ясного света, это когда Я в своей собственной форме, не через тела, а в своей собственной форме прибывает. Ухватите этот момент после смерти, все, просветлились, достигли самого большого уровня. Как правило, если это происходит, чудеса начинают в этих местах твориться. Это очень высокая победа. Йога ясного света это если «6 йог Наропы» будете изучать, там есть такая йога.</w:t>
      </w:r>
    </w:p>
    <w:p w:rsidR="00DF611A" w:rsidRPr="00EC54B7" w:rsidRDefault="00DF611A" w:rsidP="00DF611A">
      <w:pPr>
        <w:spacing w:after="0" w:line="240" w:lineRule="auto"/>
        <w:rPr>
          <w:rFonts w:eastAsia="Times New Roman"/>
          <w:sz w:val="24"/>
          <w:szCs w:val="24"/>
          <w:lang w:eastAsia="ru-RU"/>
        </w:rPr>
      </w:pPr>
      <w:r w:rsidRPr="00EC54B7">
        <w:rPr>
          <w:rFonts w:eastAsia="Times New Roman" w:cs="Arial"/>
          <w:color w:val="000000"/>
          <w:sz w:val="24"/>
          <w:szCs w:val="24"/>
          <w:shd w:val="clear" w:color="auto" w:fill="FFFFFF"/>
          <w:lang w:eastAsia="ru-RU"/>
        </w:rPr>
        <w:t>Но здесь несколько другой аспект. Наше Я за пределами Вселенной, опустило сознание и энергию. Этим сознанием и энергией сперва сформировало свое тело. Ну как сформировало, когда мы рождаемся мы формируем свое тело, прожило, потом когда оно умирает, оно все раз и все. Теперь другой вопрос, а что же заставляет наше Я привязываться именно к этому кусочку материи? Почему мы считаем себя именно вот этим куском тела? Ведь мы, строго говоря, могли бы привязаться к этому стулу, или любому другому объекту во Вселенной. А мы привязались к своему телу. Мы считаем его самим собой. И вопрос следующий. Это карма. В йоге считается это неведение. Мы хватаемся за любую возможность как-то проявиться от неведения. Мы не понимаем, кто мы есть на самом деле. Мы, на какой-то после смерти, миг возвращаемся к источнику. А потом опять погружаемся. При чем по той траектории, которая была обусловлена выходом. Закон кармы. Представить себе следующим образом: вы пришли в баню. Сперва гардероб. Вы сняли пальто – повесили. Потом зашли куда-то подальше и более плотненько, что называется, разоблачились. Наконец вы зашли в парную, что называется, в чем мать родила. Т.е. вы последовательно сняли с себя сперва, грубую одежду, потом (ЗАПИСЬ ОБОРВАЛАСЬ)</w:t>
      </w:r>
    </w:p>
    <w:p w:rsidR="00DF611A" w:rsidRPr="00EC54B7" w:rsidRDefault="00DF611A" w:rsidP="00DF611A">
      <w:pPr>
        <w:shd w:val="clear" w:color="auto" w:fill="FFFFFF"/>
        <w:spacing w:before="100" w:beforeAutospacing="1" w:after="100" w:afterAutospacing="1" w:line="240" w:lineRule="auto"/>
        <w:jc w:val="both"/>
        <w:rPr>
          <w:rFonts w:eastAsia="Times New Roman" w:cs="Arial"/>
          <w:color w:val="000000"/>
          <w:sz w:val="24"/>
          <w:szCs w:val="24"/>
          <w:lang w:eastAsia="ru-RU"/>
        </w:rPr>
      </w:pPr>
      <w:r w:rsidRPr="00EC54B7">
        <w:rPr>
          <w:rFonts w:eastAsia="Times New Roman" w:cs="Arial"/>
          <w:color w:val="000000"/>
          <w:sz w:val="24"/>
          <w:szCs w:val="24"/>
          <w:lang w:eastAsia="ru-RU"/>
        </w:rPr>
        <w:br/>
      </w:r>
      <w:r w:rsidRPr="00EC54B7">
        <w:rPr>
          <w:rFonts w:eastAsia="Times New Roman" w:cs="Arial"/>
          <w:color w:val="000000"/>
          <w:sz w:val="24"/>
          <w:szCs w:val="24"/>
          <w:lang w:eastAsia="ru-RU"/>
        </w:rPr>
        <w:br/>
      </w:r>
      <w:r w:rsidRPr="00EC54B7">
        <w:rPr>
          <w:rFonts w:eastAsia="Times New Roman" w:cs="Arial"/>
          <w:b/>
          <w:bCs/>
          <w:color w:val="000000"/>
          <w:sz w:val="24"/>
          <w:szCs w:val="24"/>
          <w:lang w:eastAsia="ru-RU"/>
        </w:rPr>
        <w:t>26. Плотное тело – это энергия грубых вибраций. Тонкое тело – это энергия тонких вибраций. Тело наслаждений – это энергия сверхтонких вибраций. Потому что все в этом мире есть лишь сознание и энергия.</w:t>
      </w:r>
      <w:r w:rsidRPr="00EC54B7">
        <w:rPr>
          <w:rFonts w:eastAsia="Times New Roman" w:cs="Arial"/>
          <w:color w:val="000000"/>
          <w:sz w:val="24"/>
          <w:szCs w:val="24"/>
          <w:lang w:eastAsia="ru-RU"/>
        </w:rPr>
        <w:br/>
      </w:r>
      <w:r w:rsidRPr="00EC54B7">
        <w:rPr>
          <w:rFonts w:eastAsia="Times New Roman" w:cs="Arial"/>
          <w:color w:val="000000"/>
          <w:sz w:val="24"/>
          <w:szCs w:val="24"/>
          <w:lang w:eastAsia="ru-RU"/>
        </w:rPr>
        <w:br/>
      </w:r>
      <w:r w:rsidRPr="00EC54B7">
        <w:rPr>
          <w:rFonts w:eastAsia="Times New Roman" w:cs="Arial"/>
          <w:color w:val="000000"/>
          <w:sz w:val="24"/>
          <w:szCs w:val="24"/>
          <w:u w:val="single"/>
          <w:lang w:eastAsia="ru-RU"/>
        </w:rPr>
        <w:t>Комментарий Вадима Запорожцева</w:t>
      </w:r>
      <w:r w:rsidRPr="00EC54B7">
        <w:rPr>
          <w:rFonts w:eastAsia="Times New Roman" w:cs="Arial"/>
          <w:color w:val="000000"/>
          <w:sz w:val="24"/>
          <w:szCs w:val="24"/>
          <w:lang w:eastAsia="ru-RU"/>
        </w:rPr>
        <w:t>: Мы говорили о том, что у нас есть три тела – грубое, тонкое и тело наслаждений. Здесь говорится о том, что все во Вселенной это сознание и энергия. Что тогда с этой точки зрения есть наши тела? Все, что есть во Вселенной – это сознание и энергия. Больше вы не встретите ничего. Здесь дается расшифровка того, что есть обычная материя. Обычная материя – это энергия в конденсированном или сжатом виде. На тонком уровне и энергия более тонкая. Самый сложный уровень – это причинный, уровень тончайшего тела. Про него мало, что можно сказать обычному человеку. Почему это тело называют телом наслаждения? Человек никогда не отказывается от наслаждения. Лечить наркоманию, алкоголизм и т.д. невозможно, потому что это естественное желание человека получать наслаждение.</w:t>
      </w:r>
    </w:p>
    <w:p w:rsidR="00DF611A" w:rsidRPr="00EC54B7" w:rsidRDefault="00DF611A" w:rsidP="00DF611A">
      <w:pPr>
        <w:shd w:val="clear" w:color="auto" w:fill="FFFFFF"/>
        <w:spacing w:before="100" w:beforeAutospacing="1" w:after="100" w:afterAutospacing="1" w:line="240" w:lineRule="auto"/>
        <w:jc w:val="both"/>
        <w:rPr>
          <w:rFonts w:eastAsia="Times New Roman" w:cs="Arial"/>
          <w:color w:val="000000"/>
          <w:sz w:val="24"/>
          <w:szCs w:val="24"/>
          <w:lang w:eastAsia="ru-RU"/>
        </w:rPr>
      </w:pPr>
      <w:r w:rsidRPr="00EC54B7">
        <w:rPr>
          <w:rFonts w:eastAsia="Times New Roman" w:cs="Arial"/>
          <w:color w:val="000000"/>
          <w:sz w:val="24"/>
          <w:szCs w:val="24"/>
          <w:lang w:eastAsia="ru-RU"/>
        </w:rPr>
        <w:t xml:space="preserve">Наслаждение – это наше естественное состояние, и человек никогда не откажется от того, что хоть немножко приближает его к этому естественному состоянию, будь это даже стакан водки. Грубый человек удовлетворяется теми наслаждениями, которые он может выжать из своего физического тела. Для человека более развитого физические факторы </w:t>
      </w:r>
      <w:r w:rsidRPr="00EC54B7">
        <w:rPr>
          <w:rFonts w:eastAsia="Times New Roman" w:cs="Arial"/>
          <w:color w:val="000000"/>
          <w:sz w:val="24"/>
          <w:szCs w:val="24"/>
          <w:lang w:eastAsia="ru-RU"/>
        </w:rPr>
        <w:lastRenderedPageBreak/>
        <w:t>второстепенны, а умственные вопросы и мысли ему отравляют жизнь. И если приходит наслаждение, оно приходит на уровне этого тонкого тела, но оно имеет свой потолок.</w:t>
      </w:r>
    </w:p>
    <w:p w:rsidR="00DF611A" w:rsidRPr="00EC54B7" w:rsidRDefault="00DF611A" w:rsidP="00DF611A">
      <w:pPr>
        <w:shd w:val="clear" w:color="auto" w:fill="FFFFFF"/>
        <w:spacing w:before="100" w:beforeAutospacing="1" w:after="100" w:afterAutospacing="1" w:line="240" w:lineRule="auto"/>
        <w:jc w:val="both"/>
        <w:rPr>
          <w:rFonts w:eastAsia="Times New Roman" w:cs="Arial"/>
          <w:color w:val="000000"/>
          <w:sz w:val="24"/>
          <w:szCs w:val="24"/>
          <w:lang w:eastAsia="ru-RU"/>
        </w:rPr>
      </w:pPr>
      <w:r w:rsidRPr="00EC54B7">
        <w:rPr>
          <w:rFonts w:eastAsia="Times New Roman" w:cs="Arial"/>
          <w:color w:val="000000"/>
          <w:sz w:val="24"/>
          <w:szCs w:val="24"/>
          <w:lang w:eastAsia="ru-RU"/>
        </w:rPr>
        <w:t>На этом уровне работают все наркотики, отчасти алкоголь, все психотропные вещества. У этого уровня есть свой предел, выше которого не прыгнешь. Есть наркотик, который вам даст определенное наслаждение, а выше не даст. Помочь человеку отказаться от наркомании и алкоголизма можно только, если дать ему еще большее наслаждение. Если дашь наслаждение большее, чем он имел до этого, то он откажется, если не дашь, бесполезно отбирать у него его наслаждение. Уровень наслаждения выше уровня разума, человек может все прекрасно понимать, но отказаться не сможет. Это ситуация кармическая. Иногда человек сам закрывает себя барьером от духовности, ему кажется, что ничего в его жизни непонятное не пройдет, а наркомания и алкоголизм, как кислота, проедает эти бюргерские стены. И слово лечить здесь не приемлемо, можно дать более сильное наслаждение, тогда он откажется сам.</w:t>
      </w:r>
    </w:p>
    <w:p w:rsidR="00DF611A" w:rsidRPr="00EC54B7" w:rsidRDefault="00DF611A" w:rsidP="00DF611A">
      <w:pPr>
        <w:shd w:val="clear" w:color="auto" w:fill="FFFFFF"/>
        <w:spacing w:before="100" w:beforeAutospacing="1" w:after="100" w:afterAutospacing="1" w:line="240" w:lineRule="auto"/>
        <w:jc w:val="both"/>
        <w:rPr>
          <w:rFonts w:eastAsia="Times New Roman" w:cs="Arial"/>
          <w:color w:val="000000"/>
          <w:sz w:val="24"/>
          <w:szCs w:val="24"/>
          <w:lang w:eastAsia="ru-RU"/>
        </w:rPr>
      </w:pPr>
      <w:r w:rsidRPr="00EC54B7">
        <w:rPr>
          <w:rFonts w:eastAsia="Times New Roman" w:cs="Arial"/>
          <w:color w:val="000000"/>
          <w:sz w:val="24"/>
          <w:szCs w:val="24"/>
          <w:lang w:eastAsia="ru-RU"/>
        </w:rPr>
        <w:t>Такое наслаждение может дать только йога, потому что она работает с телом наслаждения, с тем, с чем не работают ни наркотики, ни выпивка. Йога позволяет получить наслаждение полностью на физическом уровне, полностью на тонком уровне, а потом выходим на причинный уровень, где наслаждение намного выше, чем может дать любая химия. Йога, как трехступенчатая ракета. Сначала мощный двигатель дает максимум наслаждения на физическом плане, потом включается вторая ступень и дает максимум наслаждения на тонком плане, и, наконец, включается третья ступень и дает максимум наслаждения на причинном плане, теле наслаждения. Достигая предельного наслаждения, как нам говорит Тантра, человек растворяется в Абсолюте, он побеждает этот мир.</w:t>
      </w:r>
    </w:p>
    <w:p w:rsidR="00DF611A" w:rsidRPr="00EC54B7" w:rsidRDefault="00DF611A" w:rsidP="00DF611A">
      <w:pPr>
        <w:shd w:val="clear" w:color="auto" w:fill="FFFFFF"/>
        <w:spacing w:before="100" w:beforeAutospacing="1" w:after="100" w:afterAutospacing="1" w:line="240" w:lineRule="auto"/>
        <w:jc w:val="both"/>
        <w:rPr>
          <w:rFonts w:eastAsia="Times New Roman" w:cs="Arial"/>
          <w:color w:val="000000"/>
          <w:sz w:val="24"/>
          <w:szCs w:val="24"/>
          <w:lang w:eastAsia="ru-RU"/>
        </w:rPr>
      </w:pPr>
      <w:r w:rsidRPr="00EC54B7">
        <w:rPr>
          <w:rFonts w:eastAsia="Times New Roman" w:cs="Arial"/>
          <w:color w:val="000000"/>
          <w:sz w:val="24"/>
          <w:szCs w:val="24"/>
          <w:lang w:eastAsia="ru-RU"/>
        </w:rPr>
        <w:t>Все наслаждение приходит от нашего Я, сами тела не содержат наслаждения. Все наслаждение не снаружи, а внутри. А наши тела, как три фильтра, чтобы наслаждение дошло до нас, оно должно пройти эти три фильтра. Например, я хочу есть и мне от этого некомфортно, я съедаю что-то, и мне становится лучше. Но еда не сама по себе приносит наслаждение, а она, как ключ, открывает в нас то, что уже заложено на этом грубом уровне. Теперь на тонком уровне. Я покупаю лотерейный билет и ничего не выигрываю. Как я себя чувствую? Никак. Если же я выиграл, например, машину, я счастлив. Ничего не поменялось, билет остался билетом, но эта информация стала, как ключ к замку, который освободил тот запас наслаждения, который таился на этом тонком плане. Все ваше наслаждение заключено в вашем Я, вне вашего Я нет абсолютно никакого наслаждения.</w:t>
      </w:r>
    </w:p>
    <w:p w:rsidR="00DF611A" w:rsidRPr="00EC54B7" w:rsidRDefault="00DF611A" w:rsidP="00DF611A">
      <w:pPr>
        <w:shd w:val="clear" w:color="auto" w:fill="FFFFFF"/>
        <w:spacing w:before="100" w:beforeAutospacing="1" w:after="100" w:afterAutospacing="1" w:line="240" w:lineRule="auto"/>
        <w:jc w:val="both"/>
        <w:rPr>
          <w:rFonts w:eastAsia="Times New Roman" w:cs="Arial"/>
          <w:color w:val="000000"/>
          <w:sz w:val="24"/>
          <w:szCs w:val="24"/>
          <w:lang w:eastAsia="ru-RU"/>
        </w:rPr>
      </w:pPr>
      <w:r w:rsidRPr="00EC54B7">
        <w:rPr>
          <w:rFonts w:eastAsia="Times New Roman" w:cs="Arial"/>
          <w:color w:val="000000"/>
          <w:sz w:val="24"/>
          <w:szCs w:val="24"/>
          <w:lang w:eastAsia="ru-RU"/>
        </w:rPr>
        <w:t>Йога дает выход на этот уровень, приближает нас к нашему Я. Энергия праны, которая связывает все три тела с нашим Я, проявляется во всех спектрах, начиная от грубого, заканчивая причинным уровнем. Все мы знаем, что такое физическое тело, мы его кормим, моем, всячески лелеем, его можно потрогать. Что такое тонкое тело, мы догадываемся, хотя его тяжело выделить, осознать. Но мы знаем, что это не кусок мяса, мы знаем, что это что-то более тонкое. Что касаемо причинного тела, то мы о нем в большинстве своем даже не догадываемся. Мы привыкли все объяснять грубым и тонким, на самом деле есть еще тончайшее тело. Говорить о нем действительно очень трудно, потому что мы его не чувствуем, и поэтому многие говорят, что его нет.</w:t>
      </w:r>
    </w:p>
    <w:p w:rsidR="00DF611A" w:rsidRPr="00EC54B7" w:rsidRDefault="00DF611A" w:rsidP="00DF611A">
      <w:pPr>
        <w:shd w:val="clear" w:color="auto" w:fill="FFFFFF"/>
        <w:spacing w:before="100" w:beforeAutospacing="1" w:after="240" w:line="240" w:lineRule="auto"/>
        <w:jc w:val="both"/>
        <w:rPr>
          <w:rFonts w:eastAsia="Times New Roman" w:cs="Arial"/>
          <w:color w:val="000000"/>
          <w:sz w:val="24"/>
          <w:szCs w:val="24"/>
          <w:lang w:eastAsia="ru-RU"/>
        </w:rPr>
      </w:pPr>
      <w:r w:rsidRPr="00EC54B7">
        <w:rPr>
          <w:rFonts w:eastAsia="Times New Roman" w:cs="Arial"/>
          <w:color w:val="000000"/>
          <w:sz w:val="24"/>
          <w:szCs w:val="24"/>
          <w:lang w:eastAsia="ru-RU"/>
        </w:rPr>
        <w:lastRenderedPageBreak/>
        <w:t>Роль тела наслаждения – максимально проявлять то наслаждение, которое заключается в нашем Я. Наше Я запредельно, то, что оно испытывает даже выше, чем определение наслаждения. Но как только Я воплощается в этом мире, самое первое, что строится – это тончайшее тело. Только после этого возникает понятие наслаждения. На уровне Я – сверх наслаждение. Тело наслаждения – это то тело, в котором наслаждения проявляются наиболее сильно. Мы с вами живем на уровне тонкого тела, а кто же живет на уровне тела наслаждения? На уровне тела наслаждения живут йоги. Если ты долго занимаешься йогой, то ты перерастаешь грубый уровень, затем тонкий уровень и выходишь на уровень причинного тела. На этом уровне мало мыслей, просто счастье, беспричинная радость.</w:t>
      </w:r>
      <w:r w:rsidRPr="00EC54B7">
        <w:rPr>
          <w:rFonts w:eastAsia="Times New Roman" w:cs="Arial"/>
          <w:color w:val="000000"/>
          <w:sz w:val="24"/>
          <w:szCs w:val="24"/>
          <w:lang w:eastAsia="ru-RU"/>
        </w:rPr>
        <w:br/>
      </w:r>
      <w:r w:rsidRPr="00EC54B7">
        <w:rPr>
          <w:rFonts w:eastAsia="Times New Roman" w:cs="Arial"/>
          <w:color w:val="000000"/>
          <w:sz w:val="24"/>
          <w:szCs w:val="24"/>
          <w:lang w:eastAsia="ru-RU"/>
        </w:rPr>
        <w:br/>
      </w:r>
      <w:r w:rsidRPr="00EC54B7">
        <w:rPr>
          <w:rFonts w:eastAsia="Times New Roman" w:cs="Arial"/>
          <w:b/>
          <w:bCs/>
          <w:color w:val="000000"/>
          <w:sz w:val="24"/>
          <w:szCs w:val="24"/>
          <w:lang w:eastAsia="ru-RU"/>
        </w:rPr>
        <w:t>27. Над этими телами, выше этих тел находится наше Я. Суть нашего сознания и господин нашей энергии.</w:t>
      </w:r>
      <w:r w:rsidRPr="00EC54B7">
        <w:rPr>
          <w:rFonts w:eastAsia="Times New Roman" w:cs="Arial"/>
          <w:color w:val="000000"/>
          <w:sz w:val="24"/>
          <w:szCs w:val="24"/>
          <w:lang w:eastAsia="ru-RU"/>
        </w:rPr>
        <w:br/>
      </w:r>
      <w:r w:rsidRPr="00EC54B7">
        <w:rPr>
          <w:rFonts w:eastAsia="Times New Roman" w:cs="Arial"/>
          <w:color w:val="000000"/>
          <w:sz w:val="24"/>
          <w:szCs w:val="24"/>
          <w:lang w:eastAsia="ru-RU"/>
        </w:rPr>
        <w:br/>
      </w:r>
      <w:r w:rsidRPr="00EC54B7">
        <w:rPr>
          <w:rFonts w:eastAsia="Times New Roman" w:cs="Arial"/>
          <w:color w:val="000000"/>
          <w:sz w:val="24"/>
          <w:szCs w:val="24"/>
          <w:u w:val="single"/>
          <w:lang w:eastAsia="ru-RU"/>
        </w:rPr>
        <w:t>Комментарий Вадима Запорожцева</w:t>
      </w:r>
      <w:r w:rsidRPr="00EC54B7">
        <w:rPr>
          <w:rFonts w:eastAsia="Times New Roman" w:cs="Arial"/>
          <w:color w:val="000000"/>
          <w:sz w:val="24"/>
          <w:szCs w:val="24"/>
          <w:lang w:eastAsia="ru-RU"/>
        </w:rPr>
        <w:t>: У нашего запредельного Я есть два инструмента, две способности: способность сознания и способность энергии. Мы можем в этом мире что-то делать, этим самым наше Я проявит энергию. С другой стороны наше Я видит, что есть в этом мире, воспринимает. И тем самым, в том месте, где я воспринимаю, я могу проявить энергию. Если вы расширите свое сознание, то вы тем самым расширите свою энергию, которую вы можете применить. Можно идти наоборот, плавно увеличивать энергию, и чем больше энергии вы в себя набрали, тем шире расширилось ваше сознание. После занятий йогой наша энергия увеличивается, и, соответственно, прямо пропорционально этому количеству, у нас расширилось и сознание. Йога утверждает, что все в этом мире либо сознание, либо энергия. Ваше Я стоит над вашими тремя телами, каждое из этих тел высвечено сознанием и пропитано энергией. По большому счету наше тело от стула, например, или какого-то другого предмета ничем принципиально не отличается. Просто в нас сознание и энергия проявлены больше.</w:t>
      </w:r>
    </w:p>
    <w:p w:rsidR="00657AAE" w:rsidRPr="00E218F3" w:rsidRDefault="00657AAE" w:rsidP="00657AAE">
      <w:pPr>
        <w:pStyle w:val="ab"/>
        <w:jc w:val="both"/>
        <w:rPr>
          <w:sz w:val="24"/>
          <w:szCs w:val="24"/>
          <w:lang w:eastAsia="ru-RU"/>
        </w:rPr>
      </w:pPr>
    </w:p>
    <w:p w:rsidR="00862F60" w:rsidRPr="00FC0346" w:rsidRDefault="00862F60" w:rsidP="00862F60">
      <w:pPr>
        <w:spacing w:after="0" w:line="240" w:lineRule="auto"/>
        <w:rPr>
          <w:rFonts w:eastAsia="Times New Roman"/>
          <w:sz w:val="24"/>
          <w:szCs w:val="24"/>
          <w:lang w:eastAsia="ru-RU"/>
        </w:rPr>
      </w:pPr>
    </w:p>
    <w:p w:rsidR="00CD71E4" w:rsidRDefault="00CD71E4" w:rsidP="00CD71E4">
      <w:pPr>
        <w:spacing w:after="0" w:line="360" w:lineRule="auto"/>
        <w:ind w:left="-142"/>
        <w:jc w:val="center"/>
      </w:pPr>
      <w:r>
        <w:fldChar w:fldCharType="begin"/>
      </w:r>
      <w:r>
        <w:instrText xml:space="preserve"> INCLUDEPICTURE  "http://openyoga.ru/images/stories/vadim_foto/vadim_foto_lec.jpg" \* MERGEFORMATINET </w:instrText>
      </w:r>
      <w:r>
        <w:fldChar w:fldCharType="separate"/>
      </w:r>
      <w:r w:rsidR="00463E20">
        <w:fldChar w:fldCharType="begin"/>
      </w:r>
      <w:r w:rsidR="00463E20">
        <w:instrText xml:space="preserve"> INCLUDEPICTURE  "http://openyoga.ru/images/stories/vadim_foto/vadim_foto_lec.jpg" \* MERGEFORMATINET </w:instrText>
      </w:r>
      <w:r w:rsidR="00463E20">
        <w:fldChar w:fldCharType="separate"/>
      </w:r>
      <w:r w:rsidR="00C120E3">
        <w:fldChar w:fldCharType="begin"/>
      </w:r>
      <w:r w:rsidR="00C120E3">
        <w:instrText xml:space="preserve"> INCLUDEPICTURE  "http://openyoga.ru/images/stories/vadim_foto/vadim_foto_lec.jpg" \* MERGEFORMATINET </w:instrText>
      </w:r>
      <w:r w:rsidR="00C120E3">
        <w:fldChar w:fldCharType="separate"/>
      </w:r>
      <w:r w:rsidR="00346693">
        <w:fldChar w:fldCharType="begin"/>
      </w:r>
      <w:r w:rsidR="00346693">
        <w:instrText xml:space="preserve"> INCLUDEPICTURE  "http://openyoga.ru/images/stories/vadim_foto/vadim_foto_lec.jpg" \* MERGEFORMATINET </w:instrText>
      </w:r>
      <w:r w:rsidR="00346693">
        <w:fldChar w:fldCharType="separate"/>
      </w:r>
      <w:r w:rsidR="003801D6">
        <w:fldChar w:fldCharType="begin"/>
      </w:r>
      <w:r w:rsidR="003801D6">
        <w:instrText xml:space="preserve"> INCLUDEPICTURE  "http://openyoga.ru/images/stories/vadim_foto/vadim_foto_lec.jpg" \* MERGEFORMATINET </w:instrText>
      </w:r>
      <w:r w:rsidR="003801D6">
        <w:fldChar w:fldCharType="separate"/>
      </w:r>
      <w:r w:rsidR="00FC0346">
        <w:fldChar w:fldCharType="begin"/>
      </w:r>
      <w:r w:rsidR="00FC0346">
        <w:instrText xml:space="preserve"> INCLUDEPICTURE  "http://openyoga.ru/images/stories/vadim_foto/vadim_foto_lec.jpg" \* MERGEFORMATINET </w:instrText>
      </w:r>
      <w:r w:rsidR="00FC0346">
        <w:fldChar w:fldCharType="separate"/>
      </w:r>
      <w:r w:rsidR="006B55CA">
        <w:fldChar w:fldCharType="begin"/>
      </w:r>
      <w:r w:rsidR="006B55CA">
        <w:instrText xml:space="preserve"> INCLUDEPICTURE  "http://openyoga.ru/images/stories/vadim_foto/vadim_foto_lec.jpg" \* MERGEFORMATINET </w:instrText>
      </w:r>
      <w:r w:rsidR="006B55CA">
        <w:fldChar w:fldCharType="separate"/>
      </w:r>
      <w:r w:rsidR="0005157B">
        <w:fldChar w:fldCharType="begin"/>
      </w:r>
      <w:r w:rsidR="0005157B">
        <w:instrText xml:space="preserve"> INCLUDEPICTURE  "http://openyoga.ru/images/stories/vadim_foto/vadim_foto_lec.jpg" \* MERGEFORMATINET </w:instrText>
      </w:r>
      <w:r w:rsidR="0005157B">
        <w:fldChar w:fldCharType="separate"/>
      </w:r>
      <w:r w:rsidR="00E218F3">
        <w:fldChar w:fldCharType="begin"/>
      </w:r>
      <w:r w:rsidR="00E218F3">
        <w:instrText xml:space="preserve"> INCLUDEPICTURE  "http://openyoga.ru/images/stories/vadim_foto/vadim_foto_lec.jpg" \* MERGEFORMATINET </w:instrText>
      </w:r>
      <w:r w:rsidR="00E218F3">
        <w:fldChar w:fldCharType="separate"/>
      </w:r>
      <w:r w:rsidR="00C007D7">
        <w:fldChar w:fldCharType="begin"/>
      </w:r>
      <w:r w:rsidR="00C007D7">
        <w:instrText xml:space="preserve"> INCLUDEPICTURE  "http://openyoga.ru/images/stories/vadim_foto/vadim_foto_lec.jpg" \* MERGEFORMATINET </w:instrText>
      </w:r>
      <w:r w:rsidR="00C007D7">
        <w:fldChar w:fldCharType="separate"/>
      </w:r>
      <w:r w:rsidR="00084732">
        <w:fldChar w:fldCharType="begin"/>
      </w:r>
      <w:r w:rsidR="00084732">
        <w:instrText xml:space="preserve"> INCLUDEPICTURE  "http://openyoga.ru/images/stories/vadim_foto/vadim_foto_lec.jpg" \* MERGEFORMATINET </w:instrText>
      </w:r>
      <w:r w:rsidR="00084732">
        <w:fldChar w:fldCharType="separate"/>
      </w:r>
      <w:r w:rsidR="003C722A">
        <w:fldChar w:fldCharType="begin"/>
      </w:r>
      <w:r w:rsidR="003C722A">
        <w:instrText xml:space="preserve"> INCLUDEPICTURE  "http://openyoga.ru/images/stories/vadim_foto/vadim_foto_lec.jpg" \* MERGEFORMATINET </w:instrText>
      </w:r>
      <w:r w:rsidR="003C722A">
        <w:fldChar w:fldCharType="separate"/>
      </w:r>
      <w:r w:rsidR="005A29D6">
        <w:fldChar w:fldCharType="begin"/>
      </w:r>
      <w:r w:rsidR="005A29D6">
        <w:instrText xml:space="preserve"> INCLUDEPICTURE  "http://openyoga.ru/images/stories/vadim_foto/vadim_foto_lec.jpg" \* MERGEFORMATINET </w:instrText>
      </w:r>
      <w:r w:rsidR="005A29D6">
        <w:fldChar w:fldCharType="separate"/>
      </w:r>
      <w:r w:rsidR="00680465">
        <w:fldChar w:fldCharType="begin"/>
      </w:r>
      <w:r w:rsidR="00680465">
        <w:instrText xml:space="preserve"> INCLUDEPICTURE  "http://openyoga.ru/images/stories/vadim_foto/vadim_foto_lec.jpg" \* MERGEFORMATINET </w:instrText>
      </w:r>
      <w:r w:rsidR="00680465">
        <w:fldChar w:fldCharType="separate"/>
      </w:r>
      <w:r w:rsidR="00A44A59">
        <w:fldChar w:fldCharType="begin"/>
      </w:r>
      <w:r w:rsidR="00A44A59">
        <w:instrText xml:space="preserve"> INCLUDEPICTURE  "http://openyoga.ru/images/stories/vadim_foto/vadim_foto_lec.jpg" \* MERGEFORMATINET </w:instrText>
      </w:r>
      <w:r w:rsidR="00A44A59">
        <w:fldChar w:fldCharType="separate"/>
      </w:r>
      <w:r w:rsidR="00EC54B7">
        <w:fldChar w:fldCharType="begin"/>
      </w:r>
      <w:r w:rsidR="00EC54B7">
        <w:instrText xml:space="preserve"> INCLUDEPICTURE  "http://openyoga.ru/images/stories/vadim_foto/vadim_foto_lec.jpg" \* MERGEFORMATINET </w:instrText>
      </w:r>
      <w:r w:rsidR="00EC54B7">
        <w:fldChar w:fldCharType="separate"/>
      </w:r>
      <w:r w:rsidR="00022897">
        <w:fldChar w:fldCharType="begin"/>
      </w:r>
      <w:r w:rsidR="00022897">
        <w:instrText xml:space="preserve"> </w:instrText>
      </w:r>
      <w:r w:rsidR="00022897">
        <w:instrText>INCLUDEPICTURE  "http://openyoga.ru/images/stories/</w:instrText>
      </w:r>
      <w:r w:rsidR="00022897">
        <w:instrText>vadim_foto/vadim_foto_lec.jpg" \* MERGEFORMATINET</w:instrText>
      </w:r>
      <w:r w:rsidR="00022897">
        <w:instrText xml:space="preserve"> </w:instrText>
      </w:r>
      <w:r w:rsidR="00022897">
        <w:fldChar w:fldCharType="separate"/>
      </w:r>
      <w:r w:rsidR="0002289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8.25pt">
            <v:imagedata r:id="rId8" r:href="rId9"/>
          </v:shape>
        </w:pict>
      </w:r>
      <w:r w:rsidR="00022897">
        <w:fldChar w:fldCharType="end"/>
      </w:r>
      <w:r w:rsidR="00EC54B7">
        <w:fldChar w:fldCharType="end"/>
      </w:r>
      <w:r w:rsidR="00A44A59">
        <w:fldChar w:fldCharType="end"/>
      </w:r>
      <w:r w:rsidR="00680465">
        <w:fldChar w:fldCharType="end"/>
      </w:r>
      <w:r w:rsidR="005A29D6">
        <w:fldChar w:fldCharType="end"/>
      </w:r>
      <w:r w:rsidR="003C722A">
        <w:fldChar w:fldCharType="end"/>
      </w:r>
      <w:r w:rsidR="00084732">
        <w:fldChar w:fldCharType="end"/>
      </w:r>
      <w:r w:rsidR="00C007D7">
        <w:fldChar w:fldCharType="end"/>
      </w:r>
      <w:r w:rsidR="00E218F3">
        <w:fldChar w:fldCharType="end"/>
      </w:r>
      <w:r w:rsidR="0005157B">
        <w:fldChar w:fldCharType="end"/>
      </w:r>
      <w:r w:rsidR="006B55CA">
        <w:fldChar w:fldCharType="end"/>
      </w:r>
      <w:r w:rsidR="00FC0346">
        <w:fldChar w:fldCharType="end"/>
      </w:r>
      <w:r w:rsidR="003801D6">
        <w:fldChar w:fldCharType="end"/>
      </w:r>
      <w:r w:rsidR="00346693">
        <w:fldChar w:fldCharType="end"/>
      </w:r>
      <w:r w:rsidR="00C120E3">
        <w:fldChar w:fldCharType="end"/>
      </w:r>
      <w:r w:rsidR="00463E20">
        <w:fldChar w:fldCharType="end"/>
      </w:r>
      <w:r>
        <w:fldChar w:fldCharType="end"/>
      </w:r>
    </w:p>
    <w:p w:rsidR="00CD71E4" w:rsidRDefault="00CD71E4" w:rsidP="00CD71E4">
      <w:pPr>
        <w:spacing w:after="0" w:line="240" w:lineRule="auto"/>
        <w:ind w:left="-142"/>
        <w:jc w:val="center"/>
        <w:rPr>
          <w:rFonts w:ascii="Trebuchet MS" w:eastAsia="Times New Roman" w:hAnsi="Trebuchet MS"/>
          <w:b/>
          <w:bCs/>
          <w:color w:val="943634"/>
          <w:sz w:val="32"/>
          <w:szCs w:val="36"/>
          <w:lang w:eastAsia="ru-RU"/>
        </w:rPr>
      </w:pPr>
      <w:r>
        <w:rPr>
          <w:b/>
        </w:rPr>
        <w:t>Вадим Запорожцев</w:t>
      </w:r>
    </w:p>
    <w:p w:rsidR="00CF10DD" w:rsidRPr="00914E24" w:rsidRDefault="00CF10DD" w:rsidP="00CD71E4">
      <w:pPr>
        <w:jc w:val="center"/>
      </w:pPr>
    </w:p>
    <w:sectPr w:rsidR="00CF10DD" w:rsidRPr="00914E24" w:rsidSect="004E3F87">
      <w:headerReference w:type="default" r:id="rId10"/>
      <w:footerReference w:type="default" r:id="rId11"/>
      <w:pgSz w:w="11907" w:h="16839" w:code="9"/>
      <w:pgMar w:top="1134" w:right="850" w:bottom="1134"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897" w:rsidRDefault="00022897" w:rsidP="00C720EF">
      <w:pPr>
        <w:spacing w:after="0" w:line="240" w:lineRule="auto"/>
      </w:pPr>
      <w:r>
        <w:separator/>
      </w:r>
    </w:p>
  </w:endnote>
  <w:endnote w:type="continuationSeparator" w:id="0">
    <w:p w:rsidR="00022897" w:rsidRDefault="00022897" w:rsidP="00C7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6C" w:rsidRPr="00FE4002" w:rsidRDefault="00075C6C">
    <w:pPr>
      <w:pStyle w:val="a6"/>
      <w:jc w:val="center"/>
      <w:rPr>
        <w:rFonts w:ascii="Cambria" w:hAnsi="Cambria"/>
        <w:color w:val="7030A0"/>
        <w:sz w:val="28"/>
        <w:szCs w:val="40"/>
      </w:rPr>
    </w:pPr>
    <w:r w:rsidRPr="00FE4002">
      <w:rPr>
        <w:color w:val="7030A0"/>
        <w:sz w:val="16"/>
      </w:rPr>
      <w:fldChar w:fldCharType="begin"/>
    </w:r>
    <w:r w:rsidRPr="00914E24">
      <w:rPr>
        <w:color w:val="7030A0"/>
        <w:sz w:val="16"/>
      </w:rPr>
      <w:instrText xml:space="preserve"> PAGE   \* MERGEFORMAT </w:instrText>
    </w:r>
    <w:r w:rsidRPr="00FE4002">
      <w:rPr>
        <w:color w:val="7030A0"/>
        <w:sz w:val="16"/>
      </w:rPr>
      <w:fldChar w:fldCharType="separate"/>
    </w:r>
    <w:r w:rsidR="000F017B" w:rsidRPr="000F017B">
      <w:rPr>
        <w:rFonts w:ascii="Cambria" w:hAnsi="Cambria"/>
        <w:noProof/>
        <w:color w:val="7030A0"/>
        <w:sz w:val="28"/>
        <w:szCs w:val="40"/>
      </w:rPr>
      <w:t>1</w:t>
    </w:r>
    <w:r w:rsidRPr="00FE4002">
      <w:rPr>
        <w:rFonts w:ascii="Cambria" w:hAnsi="Cambria"/>
        <w:noProof/>
        <w:color w:val="7030A0"/>
        <w:sz w:val="28"/>
        <w:szCs w:val="40"/>
      </w:rPr>
      <w:fldChar w:fldCharType="end"/>
    </w:r>
  </w:p>
  <w:p w:rsidR="00075C6C" w:rsidRDefault="00075C6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897" w:rsidRDefault="00022897" w:rsidP="00C720EF">
      <w:pPr>
        <w:spacing w:after="0" w:line="240" w:lineRule="auto"/>
      </w:pPr>
      <w:r>
        <w:separator/>
      </w:r>
    </w:p>
  </w:footnote>
  <w:footnote w:type="continuationSeparator" w:id="0">
    <w:p w:rsidR="00022897" w:rsidRDefault="00022897" w:rsidP="00C72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6C" w:rsidRDefault="00022897" w:rsidP="00FE4002">
    <w:pPr>
      <w:pStyle w:val="a4"/>
      <w:jc w:val="right"/>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25pt;height:52.5pt;visibility:visible">
          <v:imagedata r:id="rId1" o:title=""/>
        </v:shape>
      </w:pict>
    </w:r>
  </w:p>
  <w:p w:rsidR="00075C6C" w:rsidRDefault="00075C6C" w:rsidP="00FE4002">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07F3"/>
    <w:multiLevelType w:val="hybridMultilevel"/>
    <w:tmpl w:val="2192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C7B9B"/>
    <w:multiLevelType w:val="hybridMultilevel"/>
    <w:tmpl w:val="C284D9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1343CC"/>
    <w:multiLevelType w:val="hybridMultilevel"/>
    <w:tmpl w:val="6400A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14BC6"/>
    <w:multiLevelType w:val="hybridMultilevel"/>
    <w:tmpl w:val="57E69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865792"/>
    <w:multiLevelType w:val="multilevel"/>
    <w:tmpl w:val="65B0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542A03"/>
    <w:multiLevelType w:val="multilevel"/>
    <w:tmpl w:val="DADA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D85800"/>
    <w:multiLevelType w:val="hybridMultilevel"/>
    <w:tmpl w:val="88106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407F2C"/>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6A62A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B4949"/>
    <w:multiLevelType w:val="hybridMultilevel"/>
    <w:tmpl w:val="86920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F96946"/>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4F1F4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C71E4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297F47"/>
    <w:multiLevelType w:val="hybridMultilevel"/>
    <w:tmpl w:val="5AB40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7F6449"/>
    <w:multiLevelType w:val="hybridMultilevel"/>
    <w:tmpl w:val="FCC6D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FB32453"/>
    <w:multiLevelType w:val="multilevel"/>
    <w:tmpl w:val="9B86CE5E"/>
    <w:lvl w:ilvl="0">
      <w:start w:val="4"/>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6">
    <w:nsid w:val="6219221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7F3392"/>
    <w:multiLevelType w:val="hybridMultilevel"/>
    <w:tmpl w:val="5308D8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5476CB"/>
    <w:multiLevelType w:val="hybridMultilevel"/>
    <w:tmpl w:val="C850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FB84065"/>
    <w:multiLevelType w:val="hybridMultilevel"/>
    <w:tmpl w:val="68F268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719A7FDB"/>
    <w:multiLevelType w:val="multilevel"/>
    <w:tmpl w:val="6EB8088C"/>
    <w:lvl w:ilvl="0">
      <w:start w:val="1"/>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21">
    <w:nsid w:val="7344491B"/>
    <w:multiLevelType w:val="hybridMultilevel"/>
    <w:tmpl w:val="8D988EB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2">
    <w:nsid w:val="7D7535DF"/>
    <w:multiLevelType w:val="hybridMultilevel"/>
    <w:tmpl w:val="BAB2D0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
  </w:num>
  <w:num w:numId="3">
    <w:abstractNumId w:val="17"/>
  </w:num>
  <w:num w:numId="4">
    <w:abstractNumId w:val="18"/>
  </w:num>
  <w:num w:numId="5">
    <w:abstractNumId w:val="10"/>
  </w:num>
  <w:num w:numId="6">
    <w:abstractNumId w:val="7"/>
  </w:num>
  <w:num w:numId="7">
    <w:abstractNumId w:val="12"/>
  </w:num>
  <w:num w:numId="8">
    <w:abstractNumId w:val="11"/>
  </w:num>
  <w:num w:numId="9">
    <w:abstractNumId w:val="8"/>
  </w:num>
  <w:num w:numId="10">
    <w:abstractNumId w:val="16"/>
  </w:num>
  <w:num w:numId="11">
    <w:abstractNumId w:val="0"/>
  </w:num>
  <w:num w:numId="12">
    <w:abstractNumId w:val="19"/>
  </w:num>
  <w:num w:numId="13">
    <w:abstractNumId w:val="13"/>
  </w:num>
  <w:num w:numId="14">
    <w:abstractNumId w:val="14"/>
  </w:num>
  <w:num w:numId="15">
    <w:abstractNumId w:val="2"/>
  </w:num>
  <w:num w:numId="16">
    <w:abstractNumId w:val="6"/>
  </w:num>
  <w:num w:numId="17">
    <w:abstractNumId w:val="1"/>
  </w:num>
  <w:num w:numId="18">
    <w:abstractNumId w:val="9"/>
  </w:num>
  <w:num w:numId="19">
    <w:abstractNumId w:val="20"/>
  </w:num>
  <w:num w:numId="20">
    <w:abstractNumId w:val="15"/>
  </w:num>
  <w:num w:numId="21">
    <w:abstractNumId w:val="21"/>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NotTrackMove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1D3E"/>
    <w:rsid w:val="00000E9A"/>
    <w:rsid w:val="00003041"/>
    <w:rsid w:val="00005405"/>
    <w:rsid w:val="000111DD"/>
    <w:rsid w:val="00012B59"/>
    <w:rsid w:val="00013E35"/>
    <w:rsid w:val="000208D6"/>
    <w:rsid w:val="000217F1"/>
    <w:rsid w:val="00022897"/>
    <w:rsid w:val="00023280"/>
    <w:rsid w:val="00025C1E"/>
    <w:rsid w:val="000263A4"/>
    <w:rsid w:val="00035828"/>
    <w:rsid w:val="00035CE9"/>
    <w:rsid w:val="0004155A"/>
    <w:rsid w:val="000435E6"/>
    <w:rsid w:val="00045214"/>
    <w:rsid w:val="00050713"/>
    <w:rsid w:val="0005157B"/>
    <w:rsid w:val="00057664"/>
    <w:rsid w:val="000600B7"/>
    <w:rsid w:val="000600D8"/>
    <w:rsid w:val="00062BA1"/>
    <w:rsid w:val="00065BC4"/>
    <w:rsid w:val="00075C6C"/>
    <w:rsid w:val="000774BD"/>
    <w:rsid w:val="0008118B"/>
    <w:rsid w:val="00083C12"/>
    <w:rsid w:val="00084732"/>
    <w:rsid w:val="00090268"/>
    <w:rsid w:val="000932CD"/>
    <w:rsid w:val="00094DDD"/>
    <w:rsid w:val="00096A39"/>
    <w:rsid w:val="000A1F5C"/>
    <w:rsid w:val="000A3EBC"/>
    <w:rsid w:val="000A444F"/>
    <w:rsid w:val="000A5E7F"/>
    <w:rsid w:val="000A5EDF"/>
    <w:rsid w:val="000B4D25"/>
    <w:rsid w:val="000C562A"/>
    <w:rsid w:val="000D037B"/>
    <w:rsid w:val="000D233B"/>
    <w:rsid w:val="000D6B5F"/>
    <w:rsid w:val="000D7D48"/>
    <w:rsid w:val="000E068F"/>
    <w:rsid w:val="000E1113"/>
    <w:rsid w:val="000E1EC0"/>
    <w:rsid w:val="000E4473"/>
    <w:rsid w:val="000E59B2"/>
    <w:rsid w:val="000F017B"/>
    <w:rsid w:val="000F4CAE"/>
    <w:rsid w:val="000F4F4C"/>
    <w:rsid w:val="000F74CE"/>
    <w:rsid w:val="000F78D8"/>
    <w:rsid w:val="001028BD"/>
    <w:rsid w:val="00107069"/>
    <w:rsid w:val="00107ED4"/>
    <w:rsid w:val="00113B62"/>
    <w:rsid w:val="001142FC"/>
    <w:rsid w:val="001327CC"/>
    <w:rsid w:val="001332EB"/>
    <w:rsid w:val="00135747"/>
    <w:rsid w:val="00135A75"/>
    <w:rsid w:val="00135E02"/>
    <w:rsid w:val="00137F16"/>
    <w:rsid w:val="00141DB1"/>
    <w:rsid w:val="00147853"/>
    <w:rsid w:val="001572E1"/>
    <w:rsid w:val="00162C97"/>
    <w:rsid w:val="00162FD7"/>
    <w:rsid w:val="0016397A"/>
    <w:rsid w:val="00164253"/>
    <w:rsid w:val="00164E29"/>
    <w:rsid w:val="00165BF7"/>
    <w:rsid w:val="00165FAF"/>
    <w:rsid w:val="00167C36"/>
    <w:rsid w:val="00170BCE"/>
    <w:rsid w:val="0017269D"/>
    <w:rsid w:val="00174AA9"/>
    <w:rsid w:val="00174FF3"/>
    <w:rsid w:val="00175391"/>
    <w:rsid w:val="00191E1F"/>
    <w:rsid w:val="001956B2"/>
    <w:rsid w:val="00197828"/>
    <w:rsid w:val="001A56E9"/>
    <w:rsid w:val="001A5972"/>
    <w:rsid w:val="001B1C92"/>
    <w:rsid w:val="001B3878"/>
    <w:rsid w:val="001B55D1"/>
    <w:rsid w:val="001C2DCB"/>
    <w:rsid w:val="001C5C15"/>
    <w:rsid w:val="001C73F3"/>
    <w:rsid w:val="001D729B"/>
    <w:rsid w:val="001E0826"/>
    <w:rsid w:val="001E4FAE"/>
    <w:rsid w:val="001F2D22"/>
    <w:rsid w:val="001F5DB1"/>
    <w:rsid w:val="001F5DC4"/>
    <w:rsid w:val="001F71F9"/>
    <w:rsid w:val="001F7650"/>
    <w:rsid w:val="002021DC"/>
    <w:rsid w:val="002033BF"/>
    <w:rsid w:val="00221738"/>
    <w:rsid w:val="00222F5D"/>
    <w:rsid w:val="00227EAC"/>
    <w:rsid w:val="0023442C"/>
    <w:rsid w:val="00235DBB"/>
    <w:rsid w:val="0024129C"/>
    <w:rsid w:val="00247893"/>
    <w:rsid w:val="00251B6E"/>
    <w:rsid w:val="002542B7"/>
    <w:rsid w:val="00255887"/>
    <w:rsid w:val="002566C0"/>
    <w:rsid w:val="00260934"/>
    <w:rsid w:val="002637FD"/>
    <w:rsid w:val="002677EC"/>
    <w:rsid w:val="00270AFF"/>
    <w:rsid w:val="00273BE8"/>
    <w:rsid w:val="0027484C"/>
    <w:rsid w:val="00284AFD"/>
    <w:rsid w:val="002871A9"/>
    <w:rsid w:val="00287336"/>
    <w:rsid w:val="002932DF"/>
    <w:rsid w:val="002973C3"/>
    <w:rsid w:val="002A175D"/>
    <w:rsid w:val="002A1E07"/>
    <w:rsid w:val="002A23F5"/>
    <w:rsid w:val="002A3672"/>
    <w:rsid w:val="002B0F76"/>
    <w:rsid w:val="002B2238"/>
    <w:rsid w:val="002B24FE"/>
    <w:rsid w:val="002B2BF9"/>
    <w:rsid w:val="002B3195"/>
    <w:rsid w:val="002B4519"/>
    <w:rsid w:val="002B7A7F"/>
    <w:rsid w:val="002C05FD"/>
    <w:rsid w:val="002C06DD"/>
    <w:rsid w:val="002C7913"/>
    <w:rsid w:val="002D00CA"/>
    <w:rsid w:val="002D316C"/>
    <w:rsid w:val="002D32D9"/>
    <w:rsid w:val="002D76CE"/>
    <w:rsid w:val="002E14C0"/>
    <w:rsid w:val="002E20EC"/>
    <w:rsid w:val="002E4E01"/>
    <w:rsid w:val="002E627D"/>
    <w:rsid w:val="002F2354"/>
    <w:rsid w:val="002F3FC3"/>
    <w:rsid w:val="002F5530"/>
    <w:rsid w:val="002F60E6"/>
    <w:rsid w:val="00300CA6"/>
    <w:rsid w:val="0030556A"/>
    <w:rsid w:val="00305769"/>
    <w:rsid w:val="00307468"/>
    <w:rsid w:val="003112C9"/>
    <w:rsid w:val="00312A80"/>
    <w:rsid w:val="00317C48"/>
    <w:rsid w:val="00321065"/>
    <w:rsid w:val="003210CD"/>
    <w:rsid w:val="003219F8"/>
    <w:rsid w:val="00324805"/>
    <w:rsid w:val="00325507"/>
    <w:rsid w:val="00332B3D"/>
    <w:rsid w:val="00334000"/>
    <w:rsid w:val="00334720"/>
    <w:rsid w:val="00335669"/>
    <w:rsid w:val="00343B6D"/>
    <w:rsid w:val="0034447B"/>
    <w:rsid w:val="00346693"/>
    <w:rsid w:val="0034683F"/>
    <w:rsid w:val="003473A0"/>
    <w:rsid w:val="00347803"/>
    <w:rsid w:val="00347EE1"/>
    <w:rsid w:val="00351340"/>
    <w:rsid w:val="0035296B"/>
    <w:rsid w:val="003568AB"/>
    <w:rsid w:val="00363A3C"/>
    <w:rsid w:val="003645FF"/>
    <w:rsid w:val="00364684"/>
    <w:rsid w:val="0036468A"/>
    <w:rsid w:val="00370CB2"/>
    <w:rsid w:val="00373A3B"/>
    <w:rsid w:val="00374B9A"/>
    <w:rsid w:val="003801D6"/>
    <w:rsid w:val="00384077"/>
    <w:rsid w:val="003872D1"/>
    <w:rsid w:val="00387339"/>
    <w:rsid w:val="003953C8"/>
    <w:rsid w:val="003A0977"/>
    <w:rsid w:val="003A5C92"/>
    <w:rsid w:val="003A60D1"/>
    <w:rsid w:val="003A67E0"/>
    <w:rsid w:val="003B2B99"/>
    <w:rsid w:val="003B3C8D"/>
    <w:rsid w:val="003B41EA"/>
    <w:rsid w:val="003C130F"/>
    <w:rsid w:val="003C1AC8"/>
    <w:rsid w:val="003C2341"/>
    <w:rsid w:val="003C722A"/>
    <w:rsid w:val="003E084B"/>
    <w:rsid w:val="003E21CB"/>
    <w:rsid w:val="003F0680"/>
    <w:rsid w:val="003F0830"/>
    <w:rsid w:val="003F2840"/>
    <w:rsid w:val="0041347F"/>
    <w:rsid w:val="0041683C"/>
    <w:rsid w:val="00417A3C"/>
    <w:rsid w:val="00421B1F"/>
    <w:rsid w:val="004222B6"/>
    <w:rsid w:val="0042620A"/>
    <w:rsid w:val="00433A9A"/>
    <w:rsid w:val="00434148"/>
    <w:rsid w:val="00447F08"/>
    <w:rsid w:val="00452259"/>
    <w:rsid w:val="0046011D"/>
    <w:rsid w:val="00463E20"/>
    <w:rsid w:val="0046691A"/>
    <w:rsid w:val="00466B8B"/>
    <w:rsid w:val="004708DA"/>
    <w:rsid w:val="00470C65"/>
    <w:rsid w:val="004775CA"/>
    <w:rsid w:val="0048361C"/>
    <w:rsid w:val="00483985"/>
    <w:rsid w:val="004869F6"/>
    <w:rsid w:val="00486BEE"/>
    <w:rsid w:val="0048735F"/>
    <w:rsid w:val="00490E96"/>
    <w:rsid w:val="00490E9D"/>
    <w:rsid w:val="00495128"/>
    <w:rsid w:val="004954C3"/>
    <w:rsid w:val="00496C02"/>
    <w:rsid w:val="0049794D"/>
    <w:rsid w:val="004A0DBB"/>
    <w:rsid w:val="004A30EE"/>
    <w:rsid w:val="004A58AF"/>
    <w:rsid w:val="004B5E9B"/>
    <w:rsid w:val="004C1781"/>
    <w:rsid w:val="004C32B3"/>
    <w:rsid w:val="004C5E9F"/>
    <w:rsid w:val="004D2C1A"/>
    <w:rsid w:val="004D51C0"/>
    <w:rsid w:val="004D5541"/>
    <w:rsid w:val="004D7E28"/>
    <w:rsid w:val="004E1F61"/>
    <w:rsid w:val="004E2B2F"/>
    <w:rsid w:val="004E34D1"/>
    <w:rsid w:val="004E3725"/>
    <w:rsid w:val="004E3F87"/>
    <w:rsid w:val="004E6DDC"/>
    <w:rsid w:val="004E6E8A"/>
    <w:rsid w:val="004F3039"/>
    <w:rsid w:val="004F3F19"/>
    <w:rsid w:val="004F4E30"/>
    <w:rsid w:val="005115E5"/>
    <w:rsid w:val="00511FCD"/>
    <w:rsid w:val="00513060"/>
    <w:rsid w:val="00513E69"/>
    <w:rsid w:val="00520BD1"/>
    <w:rsid w:val="00520F30"/>
    <w:rsid w:val="00521FFA"/>
    <w:rsid w:val="005274BD"/>
    <w:rsid w:val="00530939"/>
    <w:rsid w:val="00531124"/>
    <w:rsid w:val="00532E8C"/>
    <w:rsid w:val="00535CCD"/>
    <w:rsid w:val="00537729"/>
    <w:rsid w:val="00537BBF"/>
    <w:rsid w:val="00540BFA"/>
    <w:rsid w:val="0054491A"/>
    <w:rsid w:val="00545EB1"/>
    <w:rsid w:val="00556DA7"/>
    <w:rsid w:val="0056182A"/>
    <w:rsid w:val="005624DE"/>
    <w:rsid w:val="0056259F"/>
    <w:rsid w:val="005664C4"/>
    <w:rsid w:val="00572DD4"/>
    <w:rsid w:val="00572FCB"/>
    <w:rsid w:val="005734B1"/>
    <w:rsid w:val="00575A9C"/>
    <w:rsid w:val="00577CDE"/>
    <w:rsid w:val="00591B48"/>
    <w:rsid w:val="00595E96"/>
    <w:rsid w:val="005A1D3E"/>
    <w:rsid w:val="005A29D6"/>
    <w:rsid w:val="005B05E0"/>
    <w:rsid w:val="005B382C"/>
    <w:rsid w:val="005B43CB"/>
    <w:rsid w:val="005C0906"/>
    <w:rsid w:val="005D0369"/>
    <w:rsid w:val="005D53B1"/>
    <w:rsid w:val="005E12D1"/>
    <w:rsid w:val="005E210A"/>
    <w:rsid w:val="005E40A6"/>
    <w:rsid w:val="005E5F96"/>
    <w:rsid w:val="005E69DD"/>
    <w:rsid w:val="005F0246"/>
    <w:rsid w:val="005F35B7"/>
    <w:rsid w:val="0060396F"/>
    <w:rsid w:val="00604C52"/>
    <w:rsid w:val="00611152"/>
    <w:rsid w:val="006121F9"/>
    <w:rsid w:val="00612571"/>
    <w:rsid w:val="00615F54"/>
    <w:rsid w:val="00620E0E"/>
    <w:rsid w:val="00621304"/>
    <w:rsid w:val="006233CE"/>
    <w:rsid w:val="006239DB"/>
    <w:rsid w:val="00626481"/>
    <w:rsid w:val="00627546"/>
    <w:rsid w:val="00627FC9"/>
    <w:rsid w:val="00631AF9"/>
    <w:rsid w:val="00633012"/>
    <w:rsid w:val="00647CF2"/>
    <w:rsid w:val="006503F1"/>
    <w:rsid w:val="0065299E"/>
    <w:rsid w:val="006573E5"/>
    <w:rsid w:val="006579EB"/>
    <w:rsid w:val="00657AAE"/>
    <w:rsid w:val="00657C35"/>
    <w:rsid w:val="00666C46"/>
    <w:rsid w:val="00670363"/>
    <w:rsid w:val="00674130"/>
    <w:rsid w:val="00674B8C"/>
    <w:rsid w:val="006754E8"/>
    <w:rsid w:val="006800AF"/>
    <w:rsid w:val="00680465"/>
    <w:rsid w:val="00683F2D"/>
    <w:rsid w:val="0068581F"/>
    <w:rsid w:val="00685BC6"/>
    <w:rsid w:val="006860F1"/>
    <w:rsid w:val="00697FA0"/>
    <w:rsid w:val="006A4A2A"/>
    <w:rsid w:val="006A59D9"/>
    <w:rsid w:val="006A7D45"/>
    <w:rsid w:val="006B09AC"/>
    <w:rsid w:val="006B55CA"/>
    <w:rsid w:val="006C2120"/>
    <w:rsid w:val="006C539A"/>
    <w:rsid w:val="006C54EA"/>
    <w:rsid w:val="006C61A7"/>
    <w:rsid w:val="006D67FA"/>
    <w:rsid w:val="006D76BB"/>
    <w:rsid w:val="006E0D4A"/>
    <w:rsid w:val="006E35AD"/>
    <w:rsid w:val="006F044C"/>
    <w:rsid w:val="006F197D"/>
    <w:rsid w:val="00701680"/>
    <w:rsid w:val="00702088"/>
    <w:rsid w:val="00703134"/>
    <w:rsid w:val="00704288"/>
    <w:rsid w:val="00706A81"/>
    <w:rsid w:val="00710D13"/>
    <w:rsid w:val="007126F3"/>
    <w:rsid w:val="00713D00"/>
    <w:rsid w:val="0073243A"/>
    <w:rsid w:val="007345BB"/>
    <w:rsid w:val="00735B3B"/>
    <w:rsid w:val="00746E5E"/>
    <w:rsid w:val="00752125"/>
    <w:rsid w:val="00754A0E"/>
    <w:rsid w:val="00757234"/>
    <w:rsid w:val="00757F49"/>
    <w:rsid w:val="00762597"/>
    <w:rsid w:val="007731BD"/>
    <w:rsid w:val="007744F4"/>
    <w:rsid w:val="00783AB5"/>
    <w:rsid w:val="0079006A"/>
    <w:rsid w:val="0079124A"/>
    <w:rsid w:val="007938BD"/>
    <w:rsid w:val="00796EFF"/>
    <w:rsid w:val="00797491"/>
    <w:rsid w:val="00797A09"/>
    <w:rsid w:val="00797E5E"/>
    <w:rsid w:val="007A0B64"/>
    <w:rsid w:val="007B28E2"/>
    <w:rsid w:val="007B7B6A"/>
    <w:rsid w:val="007C0BE7"/>
    <w:rsid w:val="007C4B1D"/>
    <w:rsid w:val="007C73B3"/>
    <w:rsid w:val="007C7FF9"/>
    <w:rsid w:val="007D20A2"/>
    <w:rsid w:val="007D222B"/>
    <w:rsid w:val="007E757C"/>
    <w:rsid w:val="007F00D9"/>
    <w:rsid w:val="007F058D"/>
    <w:rsid w:val="007F425C"/>
    <w:rsid w:val="00800E66"/>
    <w:rsid w:val="00803569"/>
    <w:rsid w:val="0080602A"/>
    <w:rsid w:val="0080760F"/>
    <w:rsid w:val="00813ADA"/>
    <w:rsid w:val="00815E38"/>
    <w:rsid w:val="00817025"/>
    <w:rsid w:val="008268BA"/>
    <w:rsid w:val="00830B5F"/>
    <w:rsid w:val="00832A46"/>
    <w:rsid w:val="00833910"/>
    <w:rsid w:val="00835466"/>
    <w:rsid w:val="00835CF5"/>
    <w:rsid w:val="008371A8"/>
    <w:rsid w:val="0084154B"/>
    <w:rsid w:val="00842343"/>
    <w:rsid w:val="008431A5"/>
    <w:rsid w:val="0084366B"/>
    <w:rsid w:val="00845C32"/>
    <w:rsid w:val="0084735B"/>
    <w:rsid w:val="00850DEA"/>
    <w:rsid w:val="00860A8A"/>
    <w:rsid w:val="008619FF"/>
    <w:rsid w:val="00862F60"/>
    <w:rsid w:val="00863456"/>
    <w:rsid w:val="0087497E"/>
    <w:rsid w:val="0087784F"/>
    <w:rsid w:val="00877F4D"/>
    <w:rsid w:val="00883832"/>
    <w:rsid w:val="00884F55"/>
    <w:rsid w:val="008865EC"/>
    <w:rsid w:val="00886E4B"/>
    <w:rsid w:val="00886F36"/>
    <w:rsid w:val="00890416"/>
    <w:rsid w:val="008910BC"/>
    <w:rsid w:val="00894CB2"/>
    <w:rsid w:val="00897B0D"/>
    <w:rsid w:val="008A7C18"/>
    <w:rsid w:val="008B3D45"/>
    <w:rsid w:val="008B44D0"/>
    <w:rsid w:val="008B6F04"/>
    <w:rsid w:val="008C5508"/>
    <w:rsid w:val="008C7C58"/>
    <w:rsid w:val="008D10E8"/>
    <w:rsid w:val="008D2C1A"/>
    <w:rsid w:val="008D2C69"/>
    <w:rsid w:val="008D5DB7"/>
    <w:rsid w:val="008D6DE6"/>
    <w:rsid w:val="008E1470"/>
    <w:rsid w:val="008F0510"/>
    <w:rsid w:val="008F0C7A"/>
    <w:rsid w:val="008F23AD"/>
    <w:rsid w:val="009021E2"/>
    <w:rsid w:val="009054AE"/>
    <w:rsid w:val="0090705B"/>
    <w:rsid w:val="009076DC"/>
    <w:rsid w:val="0090790E"/>
    <w:rsid w:val="00912470"/>
    <w:rsid w:val="009130F6"/>
    <w:rsid w:val="00914E24"/>
    <w:rsid w:val="00914EED"/>
    <w:rsid w:val="00914F45"/>
    <w:rsid w:val="00916930"/>
    <w:rsid w:val="0091798F"/>
    <w:rsid w:val="00921675"/>
    <w:rsid w:val="0092192E"/>
    <w:rsid w:val="00921AA1"/>
    <w:rsid w:val="009228F6"/>
    <w:rsid w:val="009320D9"/>
    <w:rsid w:val="00932C9F"/>
    <w:rsid w:val="0093425D"/>
    <w:rsid w:val="009403D4"/>
    <w:rsid w:val="00940860"/>
    <w:rsid w:val="00944BC1"/>
    <w:rsid w:val="00946D54"/>
    <w:rsid w:val="009508DD"/>
    <w:rsid w:val="0095204C"/>
    <w:rsid w:val="00955C1A"/>
    <w:rsid w:val="00960B15"/>
    <w:rsid w:val="009631DD"/>
    <w:rsid w:val="00963C0B"/>
    <w:rsid w:val="00966AC2"/>
    <w:rsid w:val="00972223"/>
    <w:rsid w:val="00972F80"/>
    <w:rsid w:val="009730F1"/>
    <w:rsid w:val="009735AF"/>
    <w:rsid w:val="009739F9"/>
    <w:rsid w:val="00980CAB"/>
    <w:rsid w:val="00981142"/>
    <w:rsid w:val="0098220A"/>
    <w:rsid w:val="00982753"/>
    <w:rsid w:val="00984FC4"/>
    <w:rsid w:val="0098569F"/>
    <w:rsid w:val="00991D5B"/>
    <w:rsid w:val="0099224D"/>
    <w:rsid w:val="00992F23"/>
    <w:rsid w:val="00993065"/>
    <w:rsid w:val="00993C88"/>
    <w:rsid w:val="00994120"/>
    <w:rsid w:val="00994730"/>
    <w:rsid w:val="00995846"/>
    <w:rsid w:val="009A5F3F"/>
    <w:rsid w:val="009A670E"/>
    <w:rsid w:val="009B1E15"/>
    <w:rsid w:val="009B3F63"/>
    <w:rsid w:val="009B55F6"/>
    <w:rsid w:val="009B57A5"/>
    <w:rsid w:val="009C6BDF"/>
    <w:rsid w:val="009C7310"/>
    <w:rsid w:val="009C7DB7"/>
    <w:rsid w:val="009E0CE1"/>
    <w:rsid w:val="009E2A0F"/>
    <w:rsid w:val="009F0FE2"/>
    <w:rsid w:val="009F6760"/>
    <w:rsid w:val="00A10F9B"/>
    <w:rsid w:val="00A139FE"/>
    <w:rsid w:val="00A14265"/>
    <w:rsid w:val="00A14968"/>
    <w:rsid w:val="00A15EED"/>
    <w:rsid w:val="00A20BB3"/>
    <w:rsid w:val="00A2452F"/>
    <w:rsid w:val="00A26F41"/>
    <w:rsid w:val="00A33145"/>
    <w:rsid w:val="00A34DF2"/>
    <w:rsid w:val="00A35B4F"/>
    <w:rsid w:val="00A35D99"/>
    <w:rsid w:val="00A4231A"/>
    <w:rsid w:val="00A44A59"/>
    <w:rsid w:val="00A44DD8"/>
    <w:rsid w:val="00A454FA"/>
    <w:rsid w:val="00A45BF2"/>
    <w:rsid w:val="00A50AC7"/>
    <w:rsid w:val="00A5345C"/>
    <w:rsid w:val="00A53612"/>
    <w:rsid w:val="00A54BBA"/>
    <w:rsid w:val="00A616E6"/>
    <w:rsid w:val="00A63FE8"/>
    <w:rsid w:val="00A644E7"/>
    <w:rsid w:val="00A6513E"/>
    <w:rsid w:val="00A7103C"/>
    <w:rsid w:val="00A71378"/>
    <w:rsid w:val="00A7142B"/>
    <w:rsid w:val="00A71A16"/>
    <w:rsid w:val="00A73AB1"/>
    <w:rsid w:val="00A74776"/>
    <w:rsid w:val="00A758C8"/>
    <w:rsid w:val="00A759EE"/>
    <w:rsid w:val="00A75E10"/>
    <w:rsid w:val="00A76A23"/>
    <w:rsid w:val="00A80367"/>
    <w:rsid w:val="00A82ABA"/>
    <w:rsid w:val="00A8618B"/>
    <w:rsid w:val="00A86378"/>
    <w:rsid w:val="00A870D3"/>
    <w:rsid w:val="00A91A41"/>
    <w:rsid w:val="00A924B4"/>
    <w:rsid w:val="00A941C4"/>
    <w:rsid w:val="00AC0205"/>
    <w:rsid w:val="00AC3A74"/>
    <w:rsid w:val="00AC3C89"/>
    <w:rsid w:val="00AC5605"/>
    <w:rsid w:val="00AC61EB"/>
    <w:rsid w:val="00AC6E85"/>
    <w:rsid w:val="00AD2919"/>
    <w:rsid w:val="00AD4048"/>
    <w:rsid w:val="00AE2598"/>
    <w:rsid w:val="00AF1F74"/>
    <w:rsid w:val="00AF5C38"/>
    <w:rsid w:val="00AF7184"/>
    <w:rsid w:val="00AF769B"/>
    <w:rsid w:val="00B04523"/>
    <w:rsid w:val="00B10981"/>
    <w:rsid w:val="00B125FB"/>
    <w:rsid w:val="00B14AFC"/>
    <w:rsid w:val="00B251CC"/>
    <w:rsid w:val="00B2539F"/>
    <w:rsid w:val="00B27F83"/>
    <w:rsid w:val="00B337B2"/>
    <w:rsid w:val="00B36767"/>
    <w:rsid w:val="00B36A60"/>
    <w:rsid w:val="00B40E1B"/>
    <w:rsid w:val="00B426C3"/>
    <w:rsid w:val="00B502EC"/>
    <w:rsid w:val="00B50E32"/>
    <w:rsid w:val="00B54930"/>
    <w:rsid w:val="00B62A11"/>
    <w:rsid w:val="00B7697E"/>
    <w:rsid w:val="00B80822"/>
    <w:rsid w:val="00B84D3C"/>
    <w:rsid w:val="00B90E64"/>
    <w:rsid w:val="00B92B6E"/>
    <w:rsid w:val="00B9303B"/>
    <w:rsid w:val="00B93055"/>
    <w:rsid w:val="00B94972"/>
    <w:rsid w:val="00B94CF1"/>
    <w:rsid w:val="00BA0E66"/>
    <w:rsid w:val="00BA45B5"/>
    <w:rsid w:val="00BB2312"/>
    <w:rsid w:val="00BB411B"/>
    <w:rsid w:val="00BC1812"/>
    <w:rsid w:val="00BC2AE2"/>
    <w:rsid w:val="00BC43DF"/>
    <w:rsid w:val="00BE518B"/>
    <w:rsid w:val="00BE6754"/>
    <w:rsid w:val="00BF1751"/>
    <w:rsid w:val="00BF2BCA"/>
    <w:rsid w:val="00BF4A6E"/>
    <w:rsid w:val="00BF4D94"/>
    <w:rsid w:val="00BF55D3"/>
    <w:rsid w:val="00C0069C"/>
    <w:rsid w:val="00C007D7"/>
    <w:rsid w:val="00C01650"/>
    <w:rsid w:val="00C04B4B"/>
    <w:rsid w:val="00C04F6E"/>
    <w:rsid w:val="00C0539D"/>
    <w:rsid w:val="00C060A0"/>
    <w:rsid w:val="00C062A5"/>
    <w:rsid w:val="00C07425"/>
    <w:rsid w:val="00C104F2"/>
    <w:rsid w:val="00C120E3"/>
    <w:rsid w:val="00C12115"/>
    <w:rsid w:val="00C17115"/>
    <w:rsid w:val="00C17E0F"/>
    <w:rsid w:val="00C336D7"/>
    <w:rsid w:val="00C348BA"/>
    <w:rsid w:val="00C36339"/>
    <w:rsid w:val="00C36B3C"/>
    <w:rsid w:val="00C41817"/>
    <w:rsid w:val="00C43248"/>
    <w:rsid w:val="00C43509"/>
    <w:rsid w:val="00C478F0"/>
    <w:rsid w:val="00C52B2E"/>
    <w:rsid w:val="00C54E91"/>
    <w:rsid w:val="00C56C59"/>
    <w:rsid w:val="00C647A9"/>
    <w:rsid w:val="00C659D8"/>
    <w:rsid w:val="00C669F8"/>
    <w:rsid w:val="00C67609"/>
    <w:rsid w:val="00C720EF"/>
    <w:rsid w:val="00C7313D"/>
    <w:rsid w:val="00C74A07"/>
    <w:rsid w:val="00C803DA"/>
    <w:rsid w:val="00C8258C"/>
    <w:rsid w:val="00C863A2"/>
    <w:rsid w:val="00C874CB"/>
    <w:rsid w:val="00C91BAD"/>
    <w:rsid w:val="00C9302B"/>
    <w:rsid w:val="00C93103"/>
    <w:rsid w:val="00C95729"/>
    <w:rsid w:val="00C95B75"/>
    <w:rsid w:val="00C964EB"/>
    <w:rsid w:val="00CA4643"/>
    <w:rsid w:val="00CA5957"/>
    <w:rsid w:val="00CB0373"/>
    <w:rsid w:val="00CB1BF5"/>
    <w:rsid w:val="00CB2ECD"/>
    <w:rsid w:val="00CB2F26"/>
    <w:rsid w:val="00CC6089"/>
    <w:rsid w:val="00CD0488"/>
    <w:rsid w:val="00CD04FE"/>
    <w:rsid w:val="00CD0795"/>
    <w:rsid w:val="00CD0F2B"/>
    <w:rsid w:val="00CD5914"/>
    <w:rsid w:val="00CD71E4"/>
    <w:rsid w:val="00CD723A"/>
    <w:rsid w:val="00CE0019"/>
    <w:rsid w:val="00CE09C3"/>
    <w:rsid w:val="00CE1C6F"/>
    <w:rsid w:val="00CF10DD"/>
    <w:rsid w:val="00CF21A3"/>
    <w:rsid w:val="00CF6257"/>
    <w:rsid w:val="00D012AC"/>
    <w:rsid w:val="00D0168C"/>
    <w:rsid w:val="00D029DA"/>
    <w:rsid w:val="00D05579"/>
    <w:rsid w:val="00D07679"/>
    <w:rsid w:val="00D11AB7"/>
    <w:rsid w:val="00D11D94"/>
    <w:rsid w:val="00D152C2"/>
    <w:rsid w:val="00D1684C"/>
    <w:rsid w:val="00D16FF0"/>
    <w:rsid w:val="00D26D41"/>
    <w:rsid w:val="00D3097D"/>
    <w:rsid w:val="00D30E24"/>
    <w:rsid w:val="00D31A97"/>
    <w:rsid w:val="00D3586A"/>
    <w:rsid w:val="00D4231B"/>
    <w:rsid w:val="00D44668"/>
    <w:rsid w:val="00D525F7"/>
    <w:rsid w:val="00D55D44"/>
    <w:rsid w:val="00D61301"/>
    <w:rsid w:val="00D67146"/>
    <w:rsid w:val="00D6739D"/>
    <w:rsid w:val="00D76A44"/>
    <w:rsid w:val="00D8374C"/>
    <w:rsid w:val="00D84323"/>
    <w:rsid w:val="00D94F02"/>
    <w:rsid w:val="00D96A02"/>
    <w:rsid w:val="00DA1FD2"/>
    <w:rsid w:val="00DA20DB"/>
    <w:rsid w:val="00DA217F"/>
    <w:rsid w:val="00DA21E2"/>
    <w:rsid w:val="00DA546B"/>
    <w:rsid w:val="00DA56FF"/>
    <w:rsid w:val="00DA5BC9"/>
    <w:rsid w:val="00DB081E"/>
    <w:rsid w:val="00DB08E3"/>
    <w:rsid w:val="00DB10DC"/>
    <w:rsid w:val="00DB36D1"/>
    <w:rsid w:val="00DB3D26"/>
    <w:rsid w:val="00DB40D7"/>
    <w:rsid w:val="00DB691E"/>
    <w:rsid w:val="00DB79BB"/>
    <w:rsid w:val="00DC40FD"/>
    <w:rsid w:val="00DD2A8B"/>
    <w:rsid w:val="00DD3ECF"/>
    <w:rsid w:val="00DD4625"/>
    <w:rsid w:val="00DD58B2"/>
    <w:rsid w:val="00DD647F"/>
    <w:rsid w:val="00DD7AE4"/>
    <w:rsid w:val="00DE0F5C"/>
    <w:rsid w:val="00DE625E"/>
    <w:rsid w:val="00DE7767"/>
    <w:rsid w:val="00DE7C76"/>
    <w:rsid w:val="00DF18C2"/>
    <w:rsid w:val="00DF5146"/>
    <w:rsid w:val="00DF611A"/>
    <w:rsid w:val="00E02B80"/>
    <w:rsid w:val="00E03343"/>
    <w:rsid w:val="00E05C13"/>
    <w:rsid w:val="00E07951"/>
    <w:rsid w:val="00E07B16"/>
    <w:rsid w:val="00E135E1"/>
    <w:rsid w:val="00E13604"/>
    <w:rsid w:val="00E142B0"/>
    <w:rsid w:val="00E16C36"/>
    <w:rsid w:val="00E170B0"/>
    <w:rsid w:val="00E218F3"/>
    <w:rsid w:val="00E23657"/>
    <w:rsid w:val="00E26314"/>
    <w:rsid w:val="00E26637"/>
    <w:rsid w:val="00E27F2F"/>
    <w:rsid w:val="00E3191B"/>
    <w:rsid w:val="00E33D47"/>
    <w:rsid w:val="00E3640C"/>
    <w:rsid w:val="00E44545"/>
    <w:rsid w:val="00E454A4"/>
    <w:rsid w:val="00E50869"/>
    <w:rsid w:val="00E51223"/>
    <w:rsid w:val="00E52AEA"/>
    <w:rsid w:val="00E64C5E"/>
    <w:rsid w:val="00E71774"/>
    <w:rsid w:val="00E76A73"/>
    <w:rsid w:val="00E85EBB"/>
    <w:rsid w:val="00E86E66"/>
    <w:rsid w:val="00E87D87"/>
    <w:rsid w:val="00E94D58"/>
    <w:rsid w:val="00EA3A7C"/>
    <w:rsid w:val="00EB19DE"/>
    <w:rsid w:val="00EB2AD2"/>
    <w:rsid w:val="00EC22E9"/>
    <w:rsid w:val="00EC26B3"/>
    <w:rsid w:val="00EC54B7"/>
    <w:rsid w:val="00ED4920"/>
    <w:rsid w:val="00ED79E3"/>
    <w:rsid w:val="00EE17B3"/>
    <w:rsid w:val="00EE1AF7"/>
    <w:rsid w:val="00EE2683"/>
    <w:rsid w:val="00EF2A52"/>
    <w:rsid w:val="00EF6816"/>
    <w:rsid w:val="00F055E1"/>
    <w:rsid w:val="00F13839"/>
    <w:rsid w:val="00F13F91"/>
    <w:rsid w:val="00F14314"/>
    <w:rsid w:val="00F14A3E"/>
    <w:rsid w:val="00F14B01"/>
    <w:rsid w:val="00F16605"/>
    <w:rsid w:val="00F1692C"/>
    <w:rsid w:val="00F235BF"/>
    <w:rsid w:val="00F31AA5"/>
    <w:rsid w:val="00F34C1A"/>
    <w:rsid w:val="00F36132"/>
    <w:rsid w:val="00F36E3F"/>
    <w:rsid w:val="00F376C4"/>
    <w:rsid w:val="00F37A92"/>
    <w:rsid w:val="00F41E6D"/>
    <w:rsid w:val="00F477DF"/>
    <w:rsid w:val="00F5334F"/>
    <w:rsid w:val="00F53C0A"/>
    <w:rsid w:val="00F54B4A"/>
    <w:rsid w:val="00F60109"/>
    <w:rsid w:val="00F6148C"/>
    <w:rsid w:val="00F71860"/>
    <w:rsid w:val="00F73D57"/>
    <w:rsid w:val="00F74553"/>
    <w:rsid w:val="00F77ED6"/>
    <w:rsid w:val="00F810E9"/>
    <w:rsid w:val="00F81E52"/>
    <w:rsid w:val="00F83A66"/>
    <w:rsid w:val="00F90BD1"/>
    <w:rsid w:val="00F94D53"/>
    <w:rsid w:val="00F970D6"/>
    <w:rsid w:val="00F97474"/>
    <w:rsid w:val="00F97764"/>
    <w:rsid w:val="00FA1C61"/>
    <w:rsid w:val="00FA45E6"/>
    <w:rsid w:val="00FA5511"/>
    <w:rsid w:val="00FA7E55"/>
    <w:rsid w:val="00FB69AF"/>
    <w:rsid w:val="00FC0346"/>
    <w:rsid w:val="00FD671C"/>
    <w:rsid w:val="00FD68D7"/>
    <w:rsid w:val="00FD6DE9"/>
    <w:rsid w:val="00FE1464"/>
    <w:rsid w:val="00FE2729"/>
    <w:rsid w:val="00FE4002"/>
    <w:rsid w:val="00FF2C81"/>
    <w:rsid w:val="00FF3A16"/>
    <w:rsid w:val="00FF4BD1"/>
    <w:rsid w:val="00FF5706"/>
    <w:rsid w:val="00FF79B0"/>
    <w:rsid w:val="00FF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4775D6-0387-4664-9AA0-833C0AFD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D3E"/>
    <w:pPr>
      <w:spacing w:after="200" w:line="276" w:lineRule="auto"/>
    </w:pPr>
    <w:rPr>
      <w:sz w:val="22"/>
      <w:szCs w:val="22"/>
      <w:lang w:eastAsia="en-US"/>
    </w:rPr>
  </w:style>
  <w:style w:type="paragraph" w:styleId="1">
    <w:name w:val="heading 1"/>
    <w:basedOn w:val="a"/>
    <w:next w:val="a"/>
    <w:link w:val="10"/>
    <w:uiPriority w:val="9"/>
    <w:qFormat/>
    <w:rsid w:val="00BF4A6E"/>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862F60"/>
    <w:pPr>
      <w:keepNext/>
      <w:spacing w:before="240" w:after="60"/>
      <w:outlineLvl w:val="1"/>
    </w:pPr>
    <w:rPr>
      <w:rFonts w:ascii="Cambria" w:eastAsia="Times New Roman" w:hAnsi="Cambria"/>
      <w:b/>
      <w:bCs/>
      <w:i/>
      <w:iCs/>
      <w:sz w:val="28"/>
      <w:szCs w:val="28"/>
    </w:rPr>
  </w:style>
  <w:style w:type="paragraph" w:styleId="4">
    <w:name w:val="heading 4"/>
    <w:basedOn w:val="a"/>
    <w:next w:val="a"/>
    <w:link w:val="40"/>
    <w:uiPriority w:val="9"/>
    <w:semiHidden/>
    <w:unhideWhenUsed/>
    <w:qFormat/>
    <w:rsid w:val="00260934"/>
    <w:pPr>
      <w:keepNext/>
      <w:spacing w:before="240" w:after="60"/>
      <w:outlineLvl w:val="3"/>
    </w:pPr>
    <w:rPr>
      <w:rFonts w:eastAsia="Times New Roman"/>
      <w:b/>
      <w:bCs/>
      <w:sz w:val="28"/>
      <w:szCs w:val="28"/>
    </w:rPr>
  </w:style>
  <w:style w:type="paragraph" w:styleId="5">
    <w:name w:val="heading 5"/>
    <w:basedOn w:val="a"/>
    <w:next w:val="a"/>
    <w:link w:val="50"/>
    <w:uiPriority w:val="9"/>
    <w:semiHidden/>
    <w:unhideWhenUsed/>
    <w:qFormat/>
    <w:rsid w:val="00674130"/>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B3C"/>
    <w:pPr>
      <w:ind w:left="720"/>
      <w:contextualSpacing/>
    </w:pPr>
  </w:style>
  <w:style w:type="character" w:customStyle="1" w:styleId="apple-style-span">
    <w:name w:val="apple-style-span"/>
    <w:basedOn w:val="a0"/>
    <w:rsid w:val="00191E1F"/>
  </w:style>
  <w:style w:type="paragraph" w:styleId="a4">
    <w:name w:val="header"/>
    <w:basedOn w:val="a"/>
    <w:link w:val="a5"/>
    <w:uiPriority w:val="99"/>
    <w:unhideWhenUsed/>
    <w:rsid w:val="00C720EF"/>
    <w:pPr>
      <w:tabs>
        <w:tab w:val="center" w:pos="4677"/>
        <w:tab w:val="right" w:pos="9355"/>
      </w:tabs>
      <w:spacing w:after="0" w:line="240" w:lineRule="auto"/>
    </w:pPr>
  </w:style>
  <w:style w:type="character" w:customStyle="1" w:styleId="a5">
    <w:name w:val="Верхний колонтитул Знак"/>
    <w:link w:val="a4"/>
    <w:uiPriority w:val="99"/>
    <w:rsid w:val="00C720EF"/>
    <w:rPr>
      <w:rFonts w:ascii="Calibri" w:eastAsia="Calibri" w:hAnsi="Calibri" w:cs="Times New Roman"/>
    </w:rPr>
  </w:style>
  <w:style w:type="paragraph" w:styleId="a6">
    <w:name w:val="footer"/>
    <w:basedOn w:val="a"/>
    <w:link w:val="a7"/>
    <w:uiPriority w:val="99"/>
    <w:unhideWhenUsed/>
    <w:rsid w:val="00C720EF"/>
    <w:pPr>
      <w:tabs>
        <w:tab w:val="center" w:pos="4677"/>
        <w:tab w:val="right" w:pos="9355"/>
      </w:tabs>
      <w:spacing w:after="0" w:line="240" w:lineRule="auto"/>
    </w:pPr>
  </w:style>
  <w:style w:type="character" w:customStyle="1" w:styleId="a7">
    <w:name w:val="Нижний колонтитул Знак"/>
    <w:link w:val="a6"/>
    <w:uiPriority w:val="99"/>
    <w:rsid w:val="00C720EF"/>
    <w:rPr>
      <w:rFonts w:ascii="Calibri" w:eastAsia="Calibri" w:hAnsi="Calibri" w:cs="Times New Roman"/>
    </w:rPr>
  </w:style>
  <w:style w:type="paragraph" w:styleId="a8">
    <w:name w:val="Document Map"/>
    <w:basedOn w:val="a"/>
    <w:link w:val="a9"/>
    <w:uiPriority w:val="99"/>
    <w:semiHidden/>
    <w:unhideWhenUsed/>
    <w:rsid w:val="00C720EF"/>
    <w:pPr>
      <w:spacing w:after="0" w:line="240" w:lineRule="auto"/>
    </w:pPr>
    <w:rPr>
      <w:rFonts w:ascii="Tahoma" w:hAnsi="Tahoma" w:cs="Tahoma"/>
      <w:sz w:val="16"/>
      <w:szCs w:val="16"/>
    </w:rPr>
  </w:style>
  <w:style w:type="character" w:customStyle="1" w:styleId="a9">
    <w:name w:val="Схема документа Знак"/>
    <w:link w:val="a8"/>
    <w:uiPriority w:val="99"/>
    <w:semiHidden/>
    <w:rsid w:val="00C720EF"/>
    <w:rPr>
      <w:rFonts w:ascii="Tahoma" w:eastAsia="Calibri" w:hAnsi="Tahoma" w:cs="Tahoma"/>
      <w:sz w:val="16"/>
      <w:szCs w:val="16"/>
    </w:rPr>
  </w:style>
  <w:style w:type="table" w:styleId="aa">
    <w:name w:val="Table Grid"/>
    <w:basedOn w:val="a1"/>
    <w:uiPriority w:val="59"/>
    <w:rsid w:val="001B38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link w:val="ac"/>
    <w:uiPriority w:val="1"/>
    <w:qFormat/>
    <w:rsid w:val="009320D9"/>
    <w:rPr>
      <w:rFonts w:eastAsia="Times New Roman"/>
      <w:sz w:val="22"/>
      <w:szCs w:val="22"/>
      <w:lang w:eastAsia="en-US"/>
    </w:rPr>
  </w:style>
  <w:style w:type="character" w:customStyle="1" w:styleId="ac">
    <w:name w:val="Без интервала Знак"/>
    <w:link w:val="ab"/>
    <w:uiPriority w:val="1"/>
    <w:rsid w:val="009320D9"/>
    <w:rPr>
      <w:rFonts w:eastAsia="Times New Roman"/>
    </w:rPr>
  </w:style>
  <w:style w:type="paragraph" w:styleId="ad">
    <w:name w:val="Balloon Text"/>
    <w:basedOn w:val="a"/>
    <w:link w:val="ae"/>
    <w:uiPriority w:val="99"/>
    <w:semiHidden/>
    <w:unhideWhenUsed/>
    <w:rsid w:val="00174FF3"/>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174FF3"/>
    <w:rPr>
      <w:rFonts w:ascii="Tahoma" w:eastAsia="Calibri" w:hAnsi="Tahoma" w:cs="Tahoma"/>
      <w:sz w:val="16"/>
      <w:szCs w:val="16"/>
    </w:rPr>
  </w:style>
  <w:style w:type="paragraph" w:styleId="af">
    <w:name w:val="Normal (Web)"/>
    <w:basedOn w:val="a"/>
    <w:uiPriority w:val="99"/>
    <w:unhideWhenUsed/>
    <w:rsid w:val="00914E2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uiPriority w:val="22"/>
    <w:qFormat/>
    <w:rsid w:val="00CD04FE"/>
    <w:rPr>
      <w:b/>
      <w:bCs/>
    </w:rPr>
  </w:style>
  <w:style w:type="character" w:styleId="af1">
    <w:name w:val="Hyperlink"/>
    <w:uiPriority w:val="99"/>
    <w:semiHidden/>
    <w:unhideWhenUsed/>
    <w:rsid w:val="00FE2729"/>
    <w:rPr>
      <w:color w:val="0000FF"/>
      <w:u w:val="single"/>
    </w:rPr>
  </w:style>
  <w:style w:type="character" w:customStyle="1" w:styleId="20">
    <w:name w:val="Заголовок 2 Знак"/>
    <w:link w:val="2"/>
    <w:uiPriority w:val="9"/>
    <w:semiHidden/>
    <w:rsid w:val="00862F60"/>
    <w:rPr>
      <w:rFonts w:ascii="Cambria" w:eastAsia="Times New Roman" w:hAnsi="Cambria" w:cs="Times New Roman"/>
      <w:b/>
      <w:bCs/>
      <w:i/>
      <w:iCs/>
      <w:sz w:val="28"/>
      <w:szCs w:val="28"/>
      <w:lang w:eastAsia="en-US"/>
    </w:rPr>
  </w:style>
  <w:style w:type="character" w:customStyle="1" w:styleId="40">
    <w:name w:val="Заголовок 4 Знак"/>
    <w:link w:val="4"/>
    <w:uiPriority w:val="9"/>
    <w:semiHidden/>
    <w:rsid w:val="00260934"/>
    <w:rPr>
      <w:rFonts w:ascii="Calibri" w:eastAsia="Times New Roman" w:hAnsi="Calibri" w:cs="Times New Roman"/>
      <w:b/>
      <w:bCs/>
      <w:sz w:val="28"/>
      <w:szCs w:val="28"/>
      <w:lang w:eastAsia="en-US"/>
    </w:rPr>
  </w:style>
  <w:style w:type="character" w:customStyle="1" w:styleId="10">
    <w:name w:val="Заголовок 1 Знак"/>
    <w:link w:val="1"/>
    <w:uiPriority w:val="9"/>
    <w:rsid w:val="00BF4A6E"/>
    <w:rPr>
      <w:rFonts w:ascii="Cambria" w:eastAsia="Times New Roman" w:hAnsi="Cambria" w:cs="Times New Roman"/>
      <w:b/>
      <w:bCs/>
      <w:kern w:val="32"/>
      <w:sz w:val="32"/>
      <w:szCs w:val="32"/>
      <w:lang w:eastAsia="en-US"/>
    </w:rPr>
  </w:style>
  <w:style w:type="character" w:customStyle="1" w:styleId="50">
    <w:name w:val="Заголовок 5 Знак"/>
    <w:link w:val="5"/>
    <w:uiPriority w:val="9"/>
    <w:semiHidden/>
    <w:rsid w:val="00674130"/>
    <w:rPr>
      <w:rFonts w:ascii="Calibri" w:eastAsia="Times New Roman" w:hAnsi="Calibri" w:cs="Times New Roman"/>
      <w:b/>
      <w:bCs/>
      <w:i/>
      <w:iCs/>
      <w:sz w:val="26"/>
      <w:szCs w:val="26"/>
      <w:lang w:eastAsia="en-US"/>
    </w:rPr>
  </w:style>
  <w:style w:type="paragraph" w:customStyle="1" w:styleId="msonormalstylemargin0cm0cm0pt">
    <w:name w:val="msonormalstylemargin0cm0cm0pt"/>
    <w:basedOn w:val="a"/>
    <w:rsid w:val="00657A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65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0944">
      <w:bodyDiv w:val="1"/>
      <w:marLeft w:val="0"/>
      <w:marRight w:val="0"/>
      <w:marTop w:val="0"/>
      <w:marBottom w:val="0"/>
      <w:divBdr>
        <w:top w:val="none" w:sz="0" w:space="0" w:color="auto"/>
        <w:left w:val="none" w:sz="0" w:space="0" w:color="auto"/>
        <w:bottom w:val="none" w:sz="0" w:space="0" w:color="auto"/>
        <w:right w:val="none" w:sz="0" w:space="0" w:color="auto"/>
      </w:divBdr>
      <w:divsChild>
        <w:div w:id="573465914">
          <w:marLeft w:val="0"/>
          <w:marRight w:val="0"/>
          <w:marTop w:val="0"/>
          <w:marBottom w:val="225"/>
          <w:divBdr>
            <w:top w:val="single" w:sz="6" w:space="8" w:color="C6BDA8"/>
            <w:left w:val="single" w:sz="6" w:space="31" w:color="C6BDA8"/>
            <w:bottom w:val="single" w:sz="6" w:space="23" w:color="C6BDA8"/>
            <w:right w:val="single" w:sz="6" w:space="31" w:color="C6BDA8"/>
          </w:divBdr>
        </w:div>
      </w:divsChild>
    </w:div>
    <w:div w:id="163597665">
      <w:bodyDiv w:val="1"/>
      <w:marLeft w:val="0"/>
      <w:marRight w:val="0"/>
      <w:marTop w:val="0"/>
      <w:marBottom w:val="0"/>
      <w:divBdr>
        <w:top w:val="none" w:sz="0" w:space="0" w:color="auto"/>
        <w:left w:val="none" w:sz="0" w:space="0" w:color="auto"/>
        <w:bottom w:val="none" w:sz="0" w:space="0" w:color="auto"/>
        <w:right w:val="none" w:sz="0" w:space="0" w:color="auto"/>
      </w:divBdr>
      <w:divsChild>
        <w:div w:id="1558006392">
          <w:marLeft w:val="0"/>
          <w:marRight w:val="0"/>
          <w:marTop w:val="0"/>
          <w:marBottom w:val="225"/>
          <w:divBdr>
            <w:top w:val="single" w:sz="6" w:space="8" w:color="C6BDA8"/>
            <w:left w:val="single" w:sz="6" w:space="31" w:color="C6BDA8"/>
            <w:bottom w:val="single" w:sz="6" w:space="23" w:color="C6BDA8"/>
            <w:right w:val="single" w:sz="6" w:space="31" w:color="C6BDA8"/>
          </w:divBdr>
        </w:div>
      </w:divsChild>
    </w:div>
    <w:div w:id="334961017">
      <w:bodyDiv w:val="1"/>
      <w:marLeft w:val="0"/>
      <w:marRight w:val="0"/>
      <w:marTop w:val="0"/>
      <w:marBottom w:val="0"/>
      <w:divBdr>
        <w:top w:val="none" w:sz="0" w:space="0" w:color="auto"/>
        <w:left w:val="none" w:sz="0" w:space="0" w:color="auto"/>
        <w:bottom w:val="none" w:sz="0" w:space="0" w:color="auto"/>
        <w:right w:val="none" w:sz="0" w:space="0" w:color="auto"/>
      </w:divBdr>
    </w:div>
    <w:div w:id="342325051">
      <w:bodyDiv w:val="1"/>
      <w:marLeft w:val="0"/>
      <w:marRight w:val="0"/>
      <w:marTop w:val="0"/>
      <w:marBottom w:val="0"/>
      <w:divBdr>
        <w:top w:val="none" w:sz="0" w:space="0" w:color="auto"/>
        <w:left w:val="none" w:sz="0" w:space="0" w:color="auto"/>
        <w:bottom w:val="none" w:sz="0" w:space="0" w:color="auto"/>
        <w:right w:val="none" w:sz="0" w:space="0" w:color="auto"/>
      </w:divBdr>
    </w:div>
    <w:div w:id="540943656">
      <w:bodyDiv w:val="1"/>
      <w:marLeft w:val="0"/>
      <w:marRight w:val="0"/>
      <w:marTop w:val="0"/>
      <w:marBottom w:val="0"/>
      <w:divBdr>
        <w:top w:val="none" w:sz="0" w:space="0" w:color="auto"/>
        <w:left w:val="none" w:sz="0" w:space="0" w:color="auto"/>
        <w:bottom w:val="none" w:sz="0" w:space="0" w:color="auto"/>
        <w:right w:val="none" w:sz="0" w:space="0" w:color="auto"/>
      </w:divBdr>
      <w:divsChild>
        <w:div w:id="1810779429">
          <w:marLeft w:val="0"/>
          <w:marRight w:val="0"/>
          <w:marTop w:val="0"/>
          <w:marBottom w:val="0"/>
          <w:divBdr>
            <w:top w:val="none" w:sz="0" w:space="0" w:color="auto"/>
            <w:left w:val="none" w:sz="0" w:space="0" w:color="auto"/>
            <w:bottom w:val="none" w:sz="0" w:space="0" w:color="auto"/>
            <w:right w:val="none" w:sz="0" w:space="0" w:color="auto"/>
          </w:divBdr>
        </w:div>
        <w:div w:id="210745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1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91979">
      <w:bodyDiv w:val="1"/>
      <w:marLeft w:val="0"/>
      <w:marRight w:val="0"/>
      <w:marTop w:val="0"/>
      <w:marBottom w:val="0"/>
      <w:divBdr>
        <w:top w:val="none" w:sz="0" w:space="0" w:color="auto"/>
        <w:left w:val="none" w:sz="0" w:space="0" w:color="auto"/>
        <w:bottom w:val="none" w:sz="0" w:space="0" w:color="auto"/>
        <w:right w:val="none" w:sz="0" w:space="0" w:color="auto"/>
      </w:divBdr>
    </w:div>
    <w:div w:id="702097596">
      <w:bodyDiv w:val="1"/>
      <w:marLeft w:val="0"/>
      <w:marRight w:val="0"/>
      <w:marTop w:val="0"/>
      <w:marBottom w:val="0"/>
      <w:divBdr>
        <w:top w:val="none" w:sz="0" w:space="0" w:color="auto"/>
        <w:left w:val="none" w:sz="0" w:space="0" w:color="auto"/>
        <w:bottom w:val="none" w:sz="0" w:space="0" w:color="auto"/>
        <w:right w:val="none" w:sz="0" w:space="0" w:color="auto"/>
      </w:divBdr>
    </w:div>
    <w:div w:id="774180168">
      <w:bodyDiv w:val="1"/>
      <w:marLeft w:val="0"/>
      <w:marRight w:val="0"/>
      <w:marTop w:val="0"/>
      <w:marBottom w:val="0"/>
      <w:divBdr>
        <w:top w:val="none" w:sz="0" w:space="0" w:color="auto"/>
        <w:left w:val="none" w:sz="0" w:space="0" w:color="auto"/>
        <w:bottom w:val="none" w:sz="0" w:space="0" w:color="auto"/>
        <w:right w:val="none" w:sz="0" w:space="0" w:color="auto"/>
      </w:divBdr>
    </w:div>
    <w:div w:id="808211365">
      <w:bodyDiv w:val="1"/>
      <w:marLeft w:val="0"/>
      <w:marRight w:val="0"/>
      <w:marTop w:val="0"/>
      <w:marBottom w:val="0"/>
      <w:divBdr>
        <w:top w:val="none" w:sz="0" w:space="0" w:color="auto"/>
        <w:left w:val="none" w:sz="0" w:space="0" w:color="auto"/>
        <w:bottom w:val="none" w:sz="0" w:space="0" w:color="auto"/>
        <w:right w:val="none" w:sz="0" w:space="0" w:color="auto"/>
      </w:divBdr>
    </w:div>
    <w:div w:id="839851273">
      <w:bodyDiv w:val="1"/>
      <w:marLeft w:val="0"/>
      <w:marRight w:val="0"/>
      <w:marTop w:val="0"/>
      <w:marBottom w:val="0"/>
      <w:divBdr>
        <w:top w:val="none" w:sz="0" w:space="0" w:color="auto"/>
        <w:left w:val="none" w:sz="0" w:space="0" w:color="auto"/>
        <w:bottom w:val="none" w:sz="0" w:space="0" w:color="auto"/>
        <w:right w:val="none" w:sz="0" w:space="0" w:color="auto"/>
      </w:divBdr>
    </w:div>
    <w:div w:id="948194761">
      <w:bodyDiv w:val="1"/>
      <w:marLeft w:val="0"/>
      <w:marRight w:val="0"/>
      <w:marTop w:val="0"/>
      <w:marBottom w:val="0"/>
      <w:divBdr>
        <w:top w:val="none" w:sz="0" w:space="0" w:color="auto"/>
        <w:left w:val="none" w:sz="0" w:space="0" w:color="auto"/>
        <w:bottom w:val="none" w:sz="0" w:space="0" w:color="auto"/>
        <w:right w:val="none" w:sz="0" w:space="0" w:color="auto"/>
      </w:divBdr>
    </w:div>
    <w:div w:id="1275210264">
      <w:bodyDiv w:val="1"/>
      <w:marLeft w:val="0"/>
      <w:marRight w:val="0"/>
      <w:marTop w:val="0"/>
      <w:marBottom w:val="0"/>
      <w:divBdr>
        <w:top w:val="none" w:sz="0" w:space="0" w:color="auto"/>
        <w:left w:val="none" w:sz="0" w:space="0" w:color="auto"/>
        <w:bottom w:val="none" w:sz="0" w:space="0" w:color="auto"/>
        <w:right w:val="none" w:sz="0" w:space="0" w:color="auto"/>
      </w:divBdr>
    </w:div>
    <w:div w:id="1412310851">
      <w:bodyDiv w:val="1"/>
      <w:marLeft w:val="0"/>
      <w:marRight w:val="0"/>
      <w:marTop w:val="0"/>
      <w:marBottom w:val="0"/>
      <w:divBdr>
        <w:top w:val="none" w:sz="0" w:space="0" w:color="auto"/>
        <w:left w:val="none" w:sz="0" w:space="0" w:color="auto"/>
        <w:bottom w:val="none" w:sz="0" w:space="0" w:color="auto"/>
        <w:right w:val="none" w:sz="0" w:space="0" w:color="auto"/>
      </w:divBdr>
    </w:div>
    <w:div w:id="1540319481">
      <w:bodyDiv w:val="1"/>
      <w:marLeft w:val="0"/>
      <w:marRight w:val="0"/>
      <w:marTop w:val="0"/>
      <w:marBottom w:val="0"/>
      <w:divBdr>
        <w:top w:val="none" w:sz="0" w:space="0" w:color="auto"/>
        <w:left w:val="none" w:sz="0" w:space="0" w:color="auto"/>
        <w:bottom w:val="none" w:sz="0" w:space="0" w:color="auto"/>
        <w:right w:val="none" w:sz="0" w:space="0" w:color="auto"/>
      </w:divBdr>
    </w:div>
    <w:div w:id="1856919909">
      <w:bodyDiv w:val="1"/>
      <w:marLeft w:val="0"/>
      <w:marRight w:val="0"/>
      <w:marTop w:val="0"/>
      <w:marBottom w:val="0"/>
      <w:divBdr>
        <w:top w:val="none" w:sz="0" w:space="0" w:color="auto"/>
        <w:left w:val="none" w:sz="0" w:space="0" w:color="auto"/>
        <w:bottom w:val="none" w:sz="0" w:space="0" w:color="auto"/>
        <w:right w:val="none" w:sz="0" w:space="0" w:color="auto"/>
      </w:divBdr>
      <w:divsChild>
        <w:div w:id="87703432">
          <w:marLeft w:val="0"/>
          <w:marRight w:val="0"/>
          <w:marTop w:val="0"/>
          <w:marBottom w:val="0"/>
          <w:divBdr>
            <w:top w:val="none" w:sz="0" w:space="0" w:color="auto"/>
            <w:left w:val="none" w:sz="0" w:space="0" w:color="auto"/>
            <w:bottom w:val="none" w:sz="0" w:space="0" w:color="auto"/>
            <w:right w:val="none" w:sz="0" w:space="0" w:color="auto"/>
          </w:divBdr>
          <w:divsChild>
            <w:div w:id="372927472">
              <w:marLeft w:val="0"/>
              <w:marRight w:val="0"/>
              <w:marTop w:val="0"/>
              <w:marBottom w:val="0"/>
              <w:divBdr>
                <w:top w:val="none" w:sz="0" w:space="0" w:color="auto"/>
                <w:left w:val="none" w:sz="0" w:space="0" w:color="auto"/>
                <w:bottom w:val="none" w:sz="0" w:space="0" w:color="auto"/>
                <w:right w:val="none" w:sz="0" w:space="0" w:color="auto"/>
              </w:divBdr>
              <w:divsChild>
                <w:div w:id="86540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openyoga.ru/images/stories/vadim_foto/vadim_foto_lec.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6972-60A9-455D-A0DD-4FE53DBE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3250</TotalTime>
  <Pages>28</Pages>
  <Words>14065</Words>
  <Characters>80176</Characters>
  <Application>Microsoft Office Word</Application>
  <DocSecurity>0</DocSecurity>
  <Lines>668</Lines>
  <Paragraphs>188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94053</CharactersWithSpaces>
  <SharedDoc>false</SharedDoc>
  <HLinks>
    <vt:vector size="6" baseType="variant">
      <vt:variant>
        <vt:i4>3407947</vt:i4>
      </vt:variant>
      <vt:variant>
        <vt:i4>113928</vt:i4>
      </vt:variant>
      <vt:variant>
        <vt:i4>1025</vt:i4>
      </vt:variant>
      <vt:variant>
        <vt:i4>1</vt:i4>
      </vt:variant>
      <vt:variant>
        <vt:lpwstr>http://openyoga.ru/images/stories/vadim_foto/vadim_foto_lec.jpg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hp</cp:lastModifiedBy>
  <cp:revision>21</cp:revision>
  <dcterms:created xsi:type="dcterms:W3CDTF">2014-12-22T14:01:00Z</dcterms:created>
  <dcterms:modified xsi:type="dcterms:W3CDTF">2015-02-23T10:09:00Z</dcterms:modified>
</cp:coreProperties>
</file>