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4" w:rsidRPr="00FE4002" w:rsidRDefault="00914E24" w:rsidP="00914E24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0263A4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</w:t>
      </w:r>
      <w:r w:rsidR="00496C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914E24" w:rsidRPr="00FE4002" w:rsidRDefault="000263A4" w:rsidP="00FE4002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0263A4"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</w:p>
    <w:p w:rsidR="00862F60" w:rsidRDefault="002E4E01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26093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9</w:t>
      </w:r>
      <w:r w:rsidR="000263A4" w:rsidRPr="000263A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. </w:t>
      </w:r>
      <w:r w:rsidR="00754117" w:rsidRPr="00754117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Медитативные игры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754117" w:rsidRPr="00862F60" w:rsidRDefault="00754117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</w:p>
    <w:p w:rsidR="00754117" w:rsidRPr="00754117" w:rsidRDefault="00754117" w:rsidP="007541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117">
        <w:rPr>
          <w:rFonts w:eastAsia="Times New Roman"/>
          <w:b/>
          <w:bCs/>
          <w:color w:val="000000"/>
          <w:sz w:val="23"/>
          <w:szCs w:val="23"/>
          <w:lang w:eastAsia="ru-RU"/>
        </w:rPr>
        <w:t>Приведенные здесь упражнения прежде всего способствуют развитию способности к образному мышлению, при этом этическое и эстетическое воспитание осуществляется естественно, без насилия,  в игровой форме. Дети представляют себя в какой-нибудь роли (животное, цветок  и др.), вживаются в этот образ и в движениях свободно выражают возникающие эмоции.</w:t>
      </w:r>
      <w:r w:rsidRPr="00754117">
        <w:rPr>
          <w:rFonts w:eastAsia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754117" w:rsidRPr="00754117" w:rsidRDefault="00754117" w:rsidP="00754117">
      <w:pPr>
        <w:pStyle w:val="ab"/>
        <w:rPr>
          <w:lang w:eastAsia="ru-RU"/>
        </w:rPr>
      </w:pPr>
      <w:r w:rsidRPr="00754117">
        <w:rPr>
          <w:lang w:eastAsia="ru-RU"/>
        </w:rPr>
        <w:t>Темы медитативных игр можно заимствовать из обычной жизни, сказок или придумывать самим с учетом возраста детей. Например: «Оживают лужайки цветов с пчелками, шмелями и бабочками», «Оживают игрушки в детской комнате». Темы медитативных игр могут быть и такими: «Как вставало солнышко», «Как девочка ходила по лесу и собирала ягоды, встречая разных зверушек», «Как я сажал семечко, ухаживал за растением – и расцвел цветок»,  «Как рос щенок, чему он учился, что он уже знает и умеет делать», «Что происходило с обезьянками, которые убежали из зоопарка в лес».</w:t>
      </w:r>
    </w:p>
    <w:p w:rsidR="00754117" w:rsidRDefault="00754117" w:rsidP="00754117">
      <w:pPr>
        <w:pStyle w:val="ab"/>
        <w:rPr>
          <w:b/>
          <w:bCs/>
          <w:sz w:val="24"/>
          <w:szCs w:val="24"/>
          <w:lang w:eastAsia="ru-RU"/>
        </w:rPr>
      </w:pP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«Цветок»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Концентрация на единичном объекте помогает достичь эмоционального равновесия и успокоить ум.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Предложите детям сесть в кружок на коврик. Поставьте в центре объект, на котором они будут концентрироваться (красивый цветок, раковину, зажженную свечу). Пусть пристально смотрят на него в течение 20-30 секунд. Затем нужно закрыть глаза и попытаться представить объект перед собой.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«Падающее перо»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Руководитель группы говорит: «У меня в руках маленькое пушистое перышко. Посмотрите, как мягко оно падает на пол, когда я его отпускаю. Сейчас я его отпущу, а вы считайте вслух. Давайте узнаем, за сколько перышко долетит до пола.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Теперь представьте, что каждый из вас – маленькое пушистое перышко, которое выпало из крыла птицы, пролетевшей над землей. Вы будете мягко и медленно опускаться вниз на пол, парить как перышко и при этом считать до 5. На счет 3 вы уже почти лежите на полу. Когда долетите до пола, полежите несколько мгновений совершенно расслабленно. Пока вы летите, я буду громко считать. Начали: 1, 2, 3, 4, 5.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7" type="#_x0000_t75" alt="Медтиация" style="position:absolute;margin-left:284.8pt;margin-top:0;width:336pt;height:204pt;z-index:1;visibility:visible;mso-wrap-style:square;mso-width-percent:0;mso-height-percent:0;mso-wrap-distance-left:11.25pt;mso-wrap-distance-top:7.5pt;mso-wrap-distance-right:11.25pt;mso-wrap-distance-bottom:7.5pt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8" o:title="Медтиация"/>
            <w10:wrap type="square" anchory="line"/>
          </v:shape>
        </w:pict>
      </w:r>
      <w:r w:rsidRPr="00754117">
        <w:rPr>
          <w:b/>
          <w:bCs/>
          <w:sz w:val="24"/>
          <w:szCs w:val="24"/>
          <w:u w:val="single"/>
          <w:lang w:eastAsia="ru-RU"/>
        </w:rPr>
        <w:t>«Я рядом с тобой»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 xml:space="preserve">Предложите детям лечь на пол там, где они чувствуют себя хорошо и уютно, закрыв глаза. Пока они лежат, вы очень тихо ходите по комнате. Приблизьтесь к кому-нибудь вплотную, потом отойдите. Пусть дети попробуют почувствовать, что вы к </w:t>
      </w:r>
      <w:r w:rsidRPr="00754117">
        <w:rPr>
          <w:shd w:val="clear" w:color="auto" w:fill="FFFFFF"/>
          <w:lang w:eastAsia="ru-RU"/>
        </w:rPr>
        <w:lastRenderedPageBreak/>
        <w:t>ним близко подходите. Если почувствовали, то должны поднять руку. Когда им покажется, что вы опять отдаляетесь, пусть опускают руку. Дети не должны открывать глазки.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«Проснуться и уснуть»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Слова руководителя группы: «Ложитесь на коврик по-удобнее, как будто вы отходите ко сну. Я пройду и посмотрю, насколько вы расслаблены. Через некоторое время вы услышите звон колокольчика. Тогда быстро вскакивайте и бегите в другой конец зала. Там вы расслабленно и удобно ложитесь на пол, как будто вы уснули. Я могу узнать, насколько вы расслаблены. Я подниму вашу руку, чтобы проверить, насколько она спокойна».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«Веселый танец»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Предложите поиграть в танцевальную игру. Когда вы скажете: «Один к одному», пусть дети найдут себе пару и станут вместе. Они могут танцевать под музыку, как хотят: держаться за руки или двигаться друг за другом по комнате.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Если вы скажете: «Коленка к коленке», то дети должны прижаться друг к другу коленями итак продолжать танцевать. Через некоторое время вы называете другую часть тела, которой они должны прикоснуться друг к другу. Затем дети могут выбрать другого партнера, и танец продолжается.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noProof/>
          <w:u w:val="single"/>
        </w:rPr>
        <w:pict>
          <v:shape id="Рисунок 2" o:spid="_x0000_s1036" type="#_x0000_t75" alt="Медтиация" style="position:absolute;margin-left:284.8pt;margin-top:0;width:336pt;height:186.75pt;z-index:2;visibility:visible;mso-wrap-style:square;mso-width-percent:0;mso-height-percent:0;mso-wrap-distance-left:11.25pt;mso-wrap-distance-top:7.5pt;mso-wrap-distance-right:11.25pt;mso-wrap-distance-bottom:7.5pt;mso-position-horizontal:right;mso-position-horizontal-relative:text;mso-position-vertical:absolute;mso-position-vertical-relative:line;mso-width-percent:0;mso-height-percent:0;mso-width-relative:page;mso-height-relative:page" o:allowoverlap="f">
            <v:imagedata r:id="rId9" o:title="Медтиация"/>
            <w10:wrap type="square" anchory="line"/>
          </v:shape>
        </w:pict>
      </w:r>
      <w:r w:rsidRPr="00754117">
        <w:rPr>
          <w:b/>
          <w:bCs/>
          <w:sz w:val="24"/>
          <w:szCs w:val="24"/>
          <w:u w:val="single"/>
          <w:lang w:eastAsia="ru-RU"/>
        </w:rPr>
        <w:t>«Черепахи», «кошки», «птицы»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Пусть дети представят, что они – черепахи, которые живут в воде, но также умеют ходить по земле. Ребята могут продвигаться на четвереньках или лечь на живот и грести руками. Напомните, что черепахи двигаются очень медленно.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Когда вы крикнете: «Стоп!», все «черепахи» должны замереть на своих местах и не шевелиться до тех пор, пока вы не скажете: «Вперед», и теперь они превращаются в кошек. А это подвижные животные. Они умеют хорошо прыгать, лазать по деревьям и играть со всем, что движется. Когда кошка пугается, она замирает. Скажите детям, что вы хотите посмотреть, как молниеносно останавливаются кошки. Дети тренируются застывать в образе кошки.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Затем они превращаются в птиц, которые умеют сидеть на полу, расхаживать по нему или парить по воздуху. Игра продолжается в образе птиц.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«Телефон-факс»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Предложите группе превратиться в телефон-факс. Пусть дети сядут в цепочку друг за другом. Каждый из них смотрит на спину того, кто впереди. Вы рисуете что-нибудь на спине ребенка, который сидит в самом конце. Он пытается понять, что это, а затем рисует то же самое на спине сидящего перед ним. Так картинка передается дальше. Ребенок, сидящий впереди всех, рисует ее на доске.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 xml:space="preserve">Фигуры должны быть достаточно простыми: крест, круг, треугольник, квадрат, солнце, звезда и </w:t>
      </w:r>
      <w:r w:rsidRPr="00754117">
        <w:rPr>
          <w:shd w:val="clear" w:color="auto" w:fill="FFFFFF"/>
          <w:lang w:eastAsia="ru-RU"/>
        </w:rPr>
        <w:lastRenderedPageBreak/>
        <w:t>т.д.</w:t>
      </w:r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«Гусеница»</w:t>
      </w:r>
    </w:p>
    <w:p w:rsidR="00754117" w:rsidRPr="00754117" w:rsidRDefault="00754117" w:rsidP="00754117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754117">
        <w:rPr>
          <w:shd w:val="clear" w:color="auto" w:fill="FFFFFF"/>
          <w:lang w:eastAsia="ru-RU"/>
        </w:rPr>
        <w:t>Предложите игру, в которой все дети станут одной красивой гусеницей. Спросите, что они знают про гусениц.</w:t>
      </w:r>
      <w:r w:rsidRPr="00754117">
        <w:rPr>
          <w:lang w:eastAsia="ru-RU"/>
        </w:rPr>
        <w:br/>
      </w:r>
      <w:r w:rsidRPr="00754117">
        <w:rPr>
          <w:shd w:val="clear" w:color="auto" w:fill="FFFFFF"/>
          <w:lang w:eastAsia="ru-RU"/>
        </w:rPr>
        <w:t>«Наша гусеница будет медленно ползти через весь зал. Ложитесь на пол рядом друг с другом, лицом вниз, голова к голове, ноги к ногам. Вы все теперь – гусеница, которая спит. Когда она проснется и сможет двигаться, я прикоснусь к плечу того, кто лежит с краю. Он должен перекатиться по спинам всех остальных вперед и опять лечь на живот. Потом я возьму за плечо следующего. Каждый прокатится и станет новой головой». Так «гусеница» очень медленно будет двигаться по залу.</w:t>
      </w:r>
      <w:bookmarkStart w:id="0" w:name="_GoBack"/>
      <w:bookmarkEnd w:id="0"/>
      <w:r w:rsidRPr="00754117">
        <w:rPr>
          <w:lang w:eastAsia="ru-RU"/>
        </w:rPr>
        <w:br/>
      </w:r>
    </w:p>
    <w:p w:rsidR="00754117" w:rsidRPr="00754117" w:rsidRDefault="00754117" w:rsidP="00754117">
      <w:pPr>
        <w:pStyle w:val="ab"/>
        <w:jc w:val="center"/>
        <w:rPr>
          <w:b/>
          <w:bCs/>
          <w:sz w:val="20"/>
          <w:szCs w:val="20"/>
          <w:u w:val="single"/>
          <w:lang w:eastAsia="ru-RU"/>
        </w:rPr>
      </w:pPr>
      <w:r w:rsidRPr="00754117">
        <w:rPr>
          <w:b/>
          <w:bCs/>
          <w:sz w:val="24"/>
          <w:szCs w:val="24"/>
          <w:u w:val="single"/>
          <w:lang w:eastAsia="ru-RU"/>
        </w:rPr>
        <w:t>«Змеи и лисы»</w:t>
      </w:r>
    </w:p>
    <w:p w:rsidR="00674130" w:rsidRDefault="00754117" w:rsidP="00754117">
      <w:pPr>
        <w:pStyle w:val="ab"/>
        <w:rPr>
          <w:shd w:val="clear" w:color="auto" w:fill="FFFFFF"/>
          <w:lang w:eastAsia="ru-RU"/>
        </w:rPr>
      </w:pPr>
      <w:r w:rsidRPr="00754117">
        <w:rPr>
          <w:shd w:val="clear" w:color="auto" w:fill="FFFFFF"/>
          <w:lang w:eastAsia="ru-RU"/>
        </w:rPr>
        <w:t>Проследите, чтобы на ногах у детей не было обуви. Половина из них – «змеи», другая половина – «лисы». «Змеи» ложатся на пол и ползают по-пластунски. Живот  должен все время касаться пола. «Лисы» бегают на задних лапах между «змеями» так, чтобы те их не коснулись. Каждая «лиса», которую задела «змея», превращается в нее, а «змея» - соответственно в «лису».</w:t>
      </w:r>
    </w:p>
    <w:p w:rsidR="00754117" w:rsidRPr="00754117" w:rsidRDefault="00754117" w:rsidP="00754117">
      <w:pPr>
        <w:pStyle w:val="ab"/>
        <w:rPr>
          <w:sz w:val="24"/>
          <w:szCs w:val="24"/>
          <w:lang w:eastAsia="ru-RU"/>
        </w:rPr>
      </w:pPr>
    </w:p>
    <w:p w:rsidR="00862F60" w:rsidRPr="00FC0346" w:rsidRDefault="00862F60" w:rsidP="00862F6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1E4" w:rsidRDefault="00CD71E4" w:rsidP="00CD71E4">
      <w:pPr>
        <w:spacing w:after="0" w:line="360" w:lineRule="auto"/>
        <w:ind w:left="-142"/>
        <w:jc w:val="center"/>
      </w:pPr>
      <w:r>
        <w:fldChar w:fldCharType="begin"/>
      </w:r>
      <w:r>
        <w:instrText xml:space="preserve"> INCLUDEPICTURE  "http://openyoga.ru/images/stories/vadim_foto/vadim_foto_lec.jpg" \* MERGEFORMATINET </w:instrText>
      </w:r>
      <w:r>
        <w:fldChar w:fldCharType="separate"/>
      </w:r>
      <w:r w:rsidR="00463E20">
        <w:fldChar w:fldCharType="begin"/>
      </w:r>
      <w:r w:rsidR="00463E20">
        <w:instrText xml:space="preserve"> INCLUDEPICTURE  "http://openyoga.ru/images/stories/vadim_foto/vadim_foto_lec.jpg" \* MERGEFORMATINET </w:instrText>
      </w:r>
      <w:r w:rsidR="00463E20">
        <w:fldChar w:fldCharType="separate"/>
      </w:r>
      <w:r w:rsidR="00C120E3">
        <w:fldChar w:fldCharType="begin"/>
      </w:r>
      <w:r w:rsidR="00C120E3">
        <w:instrText xml:space="preserve"> INCLUDEPICTURE  "http://openyoga.ru/images/stories/vadim_foto/vadim_foto_lec.jpg" \* MERGEFORMATINET </w:instrText>
      </w:r>
      <w:r w:rsidR="00C120E3">
        <w:fldChar w:fldCharType="separate"/>
      </w:r>
      <w:r w:rsidR="00346693">
        <w:fldChar w:fldCharType="begin"/>
      </w:r>
      <w:r w:rsidR="00346693">
        <w:instrText xml:space="preserve"> INCLUDEPICTURE  "http://openyoga.ru/images/stories/vadim_foto/vadim_foto_lec.jpg" \* MERGEFORMATINET </w:instrText>
      </w:r>
      <w:r w:rsidR="00346693">
        <w:fldChar w:fldCharType="separate"/>
      </w:r>
      <w:r w:rsidR="003801D6">
        <w:fldChar w:fldCharType="begin"/>
      </w:r>
      <w:r w:rsidR="003801D6">
        <w:instrText xml:space="preserve"> INCLUDEPICTURE  "http://openyoga.ru/images/stories/vadim_foto/vadim_foto_lec.jpg" \* MERGEFORMATINET </w:instrText>
      </w:r>
      <w:r w:rsidR="003801D6">
        <w:fldChar w:fldCharType="separate"/>
      </w:r>
      <w:r w:rsidR="00FC0346">
        <w:fldChar w:fldCharType="begin"/>
      </w:r>
      <w:r w:rsidR="00FC0346">
        <w:instrText xml:space="preserve"> INCLUDEPICTURE  "http://openyoga.ru/images/stories/vadim_foto/vadim_foto_lec.jpg" \* MERGEFORMATINET </w:instrText>
      </w:r>
      <w:r w:rsidR="00FC0346">
        <w:fldChar w:fldCharType="separate"/>
      </w:r>
      <w:r w:rsidR="006B55CA">
        <w:fldChar w:fldCharType="begin"/>
      </w:r>
      <w:r w:rsidR="006B55CA">
        <w:instrText xml:space="preserve"> INCLUDEPICTURE  "http://openyoga.ru/images/stories/vadim_foto/vadim_foto_lec.jpg" \* MERGEFORMATINET </w:instrText>
      </w:r>
      <w:r w:rsidR="006B55CA">
        <w:fldChar w:fldCharType="separate"/>
      </w:r>
      <w:r w:rsidR="0005157B">
        <w:fldChar w:fldCharType="begin"/>
      </w:r>
      <w:r w:rsidR="0005157B">
        <w:instrText xml:space="preserve"> INCLUDEPICTURE  "http://openyoga.ru/images/stories/vadim_foto/vadim_foto_lec.jpg" \* MERGEFORMATINET </w:instrText>
      </w:r>
      <w:r w:rsidR="0005157B">
        <w:fldChar w:fldCharType="separate"/>
      </w:r>
      <w:r w:rsidR="00E218F3">
        <w:fldChar w:fldCharType="begin"/>
      </w:r>
      <w:r w:rsidR="00E218F3">
        <w:instrText xml:space="preserve"> INCLUDEPICTURE  "http://openyoga.ru/images/stories/vadim_foto/vadim_foto_lec.jpg" \* MERGEFORMATINET </w:instrText>
      </w:r>
      <w:r w:rsidR="00E218F3">
        <w:fldChar w:fldCharType="separate"/>
      </w:r>
      <w:r w:rsidR="005436FB">
        <w:fldChar w:fldCharType="begin"/>
      </w:r>
      <w:r w:rsidR="005436FB">
        <w:instrText xml:space="preserve"> </w:instrText>
      </w:r>
      <w:r w:rsidR="005436FB">
        <w:instrText>INCLUDEPICTURE  "http://openyoga.ru/images/stories/vadim_foto/vadim_foto_lec.jpg" \* MERGEFORMATINET</w:instrText>
      </w:r>
      <w:r w:rsidR="005436FB">
        <w:instrText xml:space="preserve"> </w:instrText>
      </w:r>
      <w:r w:rsidR="005436FB">
        <w:fldChar w:fldCharType="separate"/>
      </w:r>
      <w:r w:rsidR="005436FB">
        <w:pict>
          <v:shape id="_x0000_i1025" type="#_x0000_t75" style="width:112.5pt;height:128.25pt">
            <v:imagedata r:id="rId10" r:href="rId11"/>
          </v:shape>
        </w:pict>
      </w:r>
      <w:r w:rsidR="005436FB">
        <w:fldChar w:fldCharType="end"/>
      </w:r>
      <w:r w:rsidR="00E218F3">
        <w:fldChar w:fldCharType="end"/>
      </w:r>
      <w:r w:rsidR="0005157B">
        <w:fldChar w:fldCharType="end"/>
      </w:r>
      <w:r w:rsidR="006B55CA">
        <w:fldChar w:fldCharType="end"/>
      </w:r>
      <w:r w:rsidR="00FC0346">
        <w:fldChar w:fldCharType="end"/>
      </w:r>
      <w:r w:rsidR="003801D6">
        <w:fldChar w:fldCharType="end"/>
      </w:r>
      <w:r w:rsidR="00346693">
        <w:fldChar w:fldCharType="end"/>
      </w:r>
      <w:r w:rsidR="00C120E3">
        <w:fldChar w:fldCharType="end"/>
      </w:r>
      <w:r w:rsidR="00463E20">
        <w:fldChar w:fldCharType="end"/>
      </w:r>
      <w:r>
        <w:fldChar w:fldCharType="end"/>
      </w:r>
    </w:p>
    <w:p w:rsidR="00CD71E4" w:rsidRDefault="00CD71E4" w:rsidP="00CD71E4">
      <w:pPr>
        <w:spacing w:after="0" w:line="240" w:lineRule="auto"/>
        <w:ind w:left="-142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b/>
        </w:rPr>
        <w:t>Вадим Запорожцев</w:t>
      </w:r>
    </w:p>
    <w:p w:rsidR="00CF10DD" w:rsidRPr="00914E24" w:rsidRDefault="00CF10DD" w:rsidP="00CD71E4">
      <w:pPr>
        <w:jc w:val="center"/>
      </w:pPr>
    </w:p>
    <w:sectPr w:rsidR="00CF10DD" w:rsidRPr="00914E24" w:rsidSect="004E3F87">
      <w:headerReference w:type="default" r:id="rId12"/>
      <w:footerReference w:type="default" r:id="rId13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FB" w:rsidRDefault="005436FB" w:rsidP="00C720EF">
      <w:pPr>
        <w:spacing w:after="0" w:line="240" w:lineRule="auto"/>
      </w:pPr>
      <w:r>
        <w:separator/>
      </w:r>
    </w:p>
  </w:endnote>
  <w:endnote w:type="continuationSeparator" w:id="0">
    <w:p w:rsidR="005436FB" w:rsidRDefault="005436FB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Pr="00FE4002" w:rsidRDefault="00075C6C">
    <w:pPr>
      <w:pStyle w:val="a6"/>
      <w:jc w:val="center"/>
      <w:rPr>
        <w:rFonts w:ascii="Cambria" w:hAnsi="Cambria"/>
        <w:color w:val="7030A0"/>
        <w:sz w:val="28"/>
        <w:szCs w:val="40"/>
      </w:rPr>
    </w:pPr>
    <w:r w:rsidRPr="00FE4002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FE4002">
      <w:rPr>
        <w:color w:val="7030A0"/>
        <w:sz w:val="16"/>
      </w:rPr>
      <w:fldChar w:fldCharType="separate"/>
    </w:r>
    <w:r w:rsidR="00754117" w:rsidRPr="00754117">
      <w:rPr>
        <w:rFonts w:ascii="Cambria" w:hAnsi="Cambria"/>
        <w:noProof/>
        <w:color w:val="7030A0"/>
        <w:sz w:val="28"/>
        <w:szCs w:val="40"/>
      </w:rPr>
      <w:t>3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075C6C" w:rsidRDefault="0007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FB" w:rsidRDefault="005436FB" w:rsidP="00C720EF">
      <w:pPr>
        <w:spacing w:after="0" w:line="240" w:lineRule="auto"/>
      </w:pPr>
      <w:r>
        <w:separator/>
      </w:r>
    </w:p>
  </w:footnote>
  <w:footnote w:type="continuationSeparator" w:id="0">
    <w:p w:rsidR="005436FB" w:rsidRDefault="005436FB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Default="00754117" w:rsidP="00FE4002">
    <w:pPr>
      <w:pStyle w:val="a4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0.25pt;height:52.5pt;visibility:visible">
          <v:imagedata r:id="rId1" o:title=""/>
        </v:shape>
      </w:pict>
    </w:r>
  </w:p>
  <w:p w:rsidR="00075C6C" w:rsidRDefault="00075C6C" w:rsidP="00FE40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65792"/>
    <w:multiLevelType w:val="multilevel"/>
    <w:tmpl w:val="65B0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42A03"/>
    <w:multiLevelType w:val="multilevel"/>
    <w:tmpl w:val="DAD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6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21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8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13"/>
  </w:num>
  <w:num w:numId="14">
    <w:abstractNumId w:val="14"/>
  </w:num>
  <w:num w:numId="15">
    <w:abstractNumId w:val="2"/>
  </w:num>
  <w:num w:numId="16">
    <w:abstractNumId w:val="6"/>
  </w:num>
  <w:num w:numId="17">
    <w:abstractNumId w:val="1"/>
  </w:num>
  <w:num w:numId="18">
    <w:abstractNumId w:val="9"/>
  </w:num>
  <w:num w:numId="19">
    <w:abstractNumId w:val="20"/>
  </w:num>
  <w:num w:numId="20">
    <w:abstractNumId w:val="15"/>
  </w:num>
  <w:num w:numId="21">
    <w:abstractNumId w:val="21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263A4"/>
    <w:rsid w:val="00035828"/>
    <w:rsid w:val="00035CE9"/>
    <w:rsid w:val="0004155A"/>
    <w:rsid w:val="000435E6"/>
    <w:rsid w:val="00045214"/>
    <w:rsid w:val="00050713"/>
    <w:rsid w:val="0005157B"/>
    <w:rsid w:val="00057664"/>
    <w:rsid w:val="000600B7"/>
    <w:rsid w:val="000600D8"/>
    <w:rsid w:val="00062BA1"/>
    <w:rsid w:val="00065BC4"/>
    <w:rsid w:val="00075C6C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E4FAE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0934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4E01"/>
    <w:rsid w:val="002E627D"/>
    <w:rsid w:val="002F2354"/>
    <w:rsid w:val="002F3FC3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693"/>
    <w:rsid w:val="0034683F"/>
    <w:rsid w:val="003473A0"/>
    <w:rsid w:val="00347803"/>
    <w:rsid w:val="00347EE1"/>
    <w:rsid w:val="00351340"/>
    <w:rsid w:val="0035296B"/>
    <w:rsid w:val="003568AB"/>
    <w:rsid w:val="00363A3C"/>
    <w:rsid w:val="003645FF"/>
    <w:rsid w:val="00364684"/>
    <w:rsid w:val="0036468A"/>
    <w:rsid w:val="00370CB2"/>
    <w:rsid w:val="00373A3B"/>
    <w:rsid w:val="00374B9A"/>
    <w:rsid w:val="003801D6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3E20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6C02"/>
    <w:rsid w:val="0049794D"/>
    <w:rsid w:val="004A0DBB"/>
    <w:rsid w:val="004A30EE"/>
    <w:rsid w:val="004A58AF"/>
    <w:rsid w:val="004B5E9B"/>
    <w:rsid w:val="004C1781"/>
    <w:rsid w:val="004C32B3"/>
    <w:rsid w:val="004C5E9F"/>
    <w:rsid w:val="004D2C1A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060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37BBF"/>
    <w:rsid w:val="00540BFA"/>
    <w:rsid w:val="005436FB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130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B55CA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117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5C32"/>
    <w:rsid w:val="0084735B"/>
    <w:rsid w:val="00850DEA"/>
    <w:rsid w:val="00860A8A"/>
    <w:rsid w:val="008619FF"/>
    <w:rsid w:val="00862F60"/>
    <w:rsid w:val="00863456"/>
    <w:rsid w:val="0087497E"/>
    <w:rsid w:val="0087784F"/>
    <w:rsid w:val="00877F4D"/>
    <w:rsid w:val="00883832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A6E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7425"/>
    <w:rsid w:val="00C104F2"/>
    <w:rsid w:val="00C120E3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18F3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1C61"/>
    <w:rsid w:val="00FA45E6"/>
    <w:rsid w:val="00FA5511"/>
    <w:rsid w:val="00FA7E55"/>
    <w:rsid w:val="00FB69AF"/>
    <w:rsid w:val="00FC0346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5D6-0387-4664-9AA0-833C0AF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4A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3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13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0"/>
    <w:rsid w:val="00191E1F"/>
  </w:style>
  <w:style w:type="paragraph" w:styleId="a4">
    <w:name w:val="header"/>
    <w:basedOn w:val="a"/>
    <w:link w:val="a5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20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20EF"/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B3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9320D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9320D9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D04FE"/>
    <w:rPr>
      <w:b/>
      <w:bCs/>
    </w:rPr>
  </w:style>
  <w:style w:type="character" w:styleId="af1">
    <w:name w:val="Hyperlink"/>
    <w:uiPriority w:val="99"/>
    <w:semiHidden/>
    <w:unhideWhenUsed/>
    <w:rsid w:val="00FE272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862F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26093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BF4A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67413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5914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163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392">
          <w:marLeft w:val="0"/>
          <w:marRight w:val="0"/>
          <w:marTop w:val="0"/>
          <w:marBottom w:val="225"/>
          <w:divBdr>
            <w:top w:val="single" w:sz="6" w:space="8" w:color="C6BDA8"/>
            <w:left w:val="single" w:sz="6" w:space="31" w:color="C6BDA8"/>
            <w:bottom w:val="single" w:sz="6" w:space="23" w:color="C6BDA8"/>
            <w:right w:val="single" w:sz="6" w:space="31" w:color="C6BDA8"/>
          </w:divBdr>
        </w:div>
      </w:divsChild>
    </w:div>
    <w:div w:id="334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openyoga.ru/images/stories/vadim_foto/vadim_foto_lec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9390-7D9F-46BD-8193-6C8CCB97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6702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14</cp:revision>
  <dcterms:created xsi:type="dcterms:W3CDTF">2014-12-22T14:01:00Z</dcterms:created>
  <dcterms:modified xsi:type="dcterms:W3CDTF">2015-02-05T16:44:00Z</dcterms:modified>
</cp:coreProperties>
</file>