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E24" w:rsidRPr="00FE4002" w:rsidRDefault="0012660D" w:rsidP="00914E24">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bCs/>
          <w:color w:val="7030A0"/>
          <w:sz w:val="28"/>
          <w:szCs w:val="36"/>
          <w:u w:val="single"/>
        </w:rPr>
        <w:t>Курс йоги 230</w:t>
      </w:r>
      <w:r w:rsidR="00914E24" w:rsidRPr="00FE4002">
        <w:rPr>
          <w:rFonts w:ascii="Trebuchet MS" w:hAnsi="Trebuchet MS"/>
          <w:b/>
          <w:bCs/>
          <w:color w:val="7030A0"/>
          <w:sz w:val="28"/>
          <w:szCs w:val="36"/>
          <w:u w:val="single"/>
        </w:rPr>
        <w:t xml:space="preserve">. </w:t>
      </w:r>
    </w:p>
    <w:p w:rsidR="006074D8" w:rsidRDefault="0012660D" w:rsidP="00CD04FE">
      <w:pPr>
        <w:pStyle w:val="af"/>
        <w:spacing w:before="0" w:beforeAutospacing="0" w:after="0" w:afterAutospacing="0" w:line="360" w:lineRule="auto"/>
        <w:jc w:val="center"/>
        <w:rPr>
          <w:rFonts w:ascii="Trebuchet MS" w:hAnsi="Trebuchet MS"/>
          <w:b/>
          <w:color w:val="7030A0"/>
          <w:sz w:val="28"/>
          <w:u w:val="single"/>
        </w:rPr>
      </w:pPr>
      <w:r>
        <w:rPr>
          <w:rFonts w:ascii="Trebuchet MS" w:hAnsi="Trebuchet MS"/>
          <w:b/>
          <w:color w:val="7030A0"/>
          <w:sz w:val="28"/>
          <w:u w:val="single"/>
        </w:rPr>
        <w:t>Йога влюбленности</w:t>
      </w:r>
      <w:r w:rsidR="001E625C">
        <w:rPr>
          <w:rFonts w:ascii="Trebuchet MS" w:hAnsi="Trebuchet MS"/>
          <w:b/>
          <w:color w:val="7030A0"/>
          <w:sz w:val="28"/>
          <w:u w:val="single"/>
        </w:rPr>
        <w:t>.</w:t>
      </w:r>
    </w:p>
    <w:p w:rsidR="00914E24" w:rsidRPr="00FE4002" w:rsidRDefault="00914E24" w:rsidP="0012660D">
      <w:pPr>
        <w:pStyle w:val="af"/>
        <w:spacing w:before="0" w:beforeAutospacing="0" w:after="0" w:afterAutospacing="0" w:line="360" w:lineRule="auto"/>
        <w:rPr>
          <w:rFonts w:ascii="Trebuchet MS" w:hAnsi="Trebuchet MS"/>
          <w:b/>
          <w:bCs/>
          <w:color w:val="7030A0"/>
          <w:sz w:val="28"/>
          <w:szCs w:val="36"/>
          <w:u w:val="single"/>
        </w:rPr>
      </w:pPr>
    </w:p>
    <w:p w:rsidR="00914E24" w:rsidRPr="00FE4002" w:rsidRDefault="00211A98" w:rsidP="00FE4002">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Шаг 20</w:t>
      </w:r>
      <w:r w:rsidR="00914E24" w:rsidRPr="00FE4002">
        <w:rPr>
          <w:rFonts w:ascii="Trebuchet MS" w:eastAsia="Times New Roman" w:hAnsi="Trebuchet MS"/>
          <w:b/>
          <w:bCs/>
          <w:color w:val="943634"/>
          <w:sz w:val="32"/>
          <w:szCs w:val="36"/>
          <w:lang w:eastAsia="ru-RU"/>
        </w:rPr>
        <w:t>.</w:t>
      </w:r>
    </w:p>
    <w:p w:rsidR="00914E24" w:rsidRPr="00DC2D40" w:rsidRDefault="004F0D85" w:rsidP="00914E24">
      <w:pPr>
        <w:spacing w:after="0" w:line="240" w:lineRule="auto"/>
        <w:jc w:val="center"/>
        <w:rPr>
          <w:rFonts w:ascii="Times New Roman" w:eastAsia="Times New Roman" w:hAnsi="Times New Roman"/>
          <w:b/>
          <w:bCs/>
          <w:sz w:val="20"/>
          <w:szCs w:val="20"/>
          <w:lang w:eastAsia="ru-RU"/>
        </w:rPr>
      </w:pPr>
      <w:r>
        <w:rPr>
          <w:rFonts w:ascii="Trebuchet MS" w:eastAsia="Times New Roman" w:hAnsi="Trebuchet MS"/>
          <w:b/>
          <w:bCs/>
          <w:color w:val="943634"/>
          <w:sz w:val="32"/>
          <w:szCs w:val="36"/>
          <w:lang w:eastAsia="ru-RU"/>
        </w:rPr>
        <w:t>Йога Влю</w:t>
      </w:r>
      <w:r w:rsidR="00667F57">
        <w:rPr>
          <w:rFonts w:ascii="Trebuchet MS" w:eastAsia="Times New Roman" w:hAnsi="Trebuchet MS"/>
          <w:b/>
          <w:bCs/>
          <w:color w:val="943634"/>
          <w:sz w:val="32"/>
          <w:szCs w:val="36"/>
          <w:lang w:eastAsia="ru-RU"/>
        </w:rPr>
        <w:t>бленности. Вопро</w:t>
      </w:r>
      <w:r w:rsidR="00211A98">
        <w:rPr>
          <w:rFonts w:ascii="Trebuchet MS" w:eastAsia="Times New Roman" w:hAnsi="Trebuchet MS"/>
          <w:b/>
          <w:bCs/>
          <w:color w:val="943634"/>
          <w:sz w:val="32"/>
          <w:szCs w:val="36"/>
          <w:lang w:eastAsia="ru-RU"/>
        </w:rPr>
        <w:t>сы и ответы, часть 4. от 2010.30</w:t>
      </w:r>
      <w:r w:rsidR="005200DB">
        <w:rPr>
          <w:rFonts w:ascii="Trebuchet MS" w:eastAsia="Times New Roman" w:hAnsi="Trebuchet MS"/>
          <w:b/>
          <w:bCs/>
          <w:color w:val="943634"/>
          <w:sz w:val="32"/>
          <w:szCs w:val="36"/>
          <w:lang w:eastAsia="ru-RU"/>
        </w:rPr>
        <w:t>.</w:t>
      </w:r>
      <w:r w:rsidR="0012660D">
        <w:rPr>
          <w:rFonts w:ascii="Trebuchet MS" w:eastAsia="Times New Roman" w:hAnsi="Trebuchet MS"/>
          <w:b/>
          <w:bCs/>
          <w:color w:val="943634"/>
          <w:sz w:val="32"/>
          <w:szCs w:val="36"/>
          <w:lang w:eastAsia="ru-RU"/>
        </w:rPr>
        <w:t>0</w:t>
      </w:r>
      <w:r>
        <w:rPr>
          <w:rFonts w:ascii="Trebuchet MS" w:eastAsia="Times New Roman" w:hAnsi="Trebuchet MS"/>
          <w:b/>
          <w:bCs/>
          <w:color w:val="943634"/>
          <w:sz w:val="32"/>
          <w:szCs w:val="36"/>
          <w:lang w:eastAsia="ru-RU"/>
        </w:rPr>
        <w:t>3</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Наша сегодняшняя лекция посвящена ответам на вопросы. Итак, я слушаю вопросы.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b/>
          <w:bCs/>
          <w:sz w:val="24"/>
          <w:szCs w:val="24"/>
          <w:lang w:eastAsia="ru-RU"/>
        </w:rPr>
        <w:t>- (Анастасия, группа TRI) Когда мы находимся в Законе 4 и 5, и нам привлекателен человек, мы воспринимаем только один аспект Сознания. Находясь в Законе 1:1, мы все аспекты воспринимаем. А находясь в этих Законах, какие аспекты у себя мы воспринимаем (находясь на Законе 4:5 и 1:1)?</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Находясь на Законе 1:1, понятно, что мы воспринимаем у человека все проявления, и он, соответственно, также воспринимает все, и это состояние влюбленности.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b/>
          <w:bCs/>
          <w:sz w:val="24"/>
          <w:szCs w:val="24"/>
          <w:lang w:eastAsia="ru-RU"/>
        </w:rPr>
        <w:t>- Я имею ввиду у себя. Или мы вообще себя не воспринимаем относительно аспектов?</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Понимаете, в чем дело. Каждый здесь из вас сидит, вне зависимости мужчина он или женщина, и у вас есть ваше представление о самих себе. И это представление ровное и естественное. Т.е. вы изнутри ощущаете, что вы, если вы мужчина, то на все 100 мужчина, если женщина, то на все 100 женщина. Другой вопрос, как вас воспринимают, это уже другой вопрос.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Но т.к. для практики Триады важно не как мы себя воспринимаем (если это не йога Визуализации, где предписано видеть себя совершенными в плане каких-то качеств), а акцент идет, как нас воспринимают, то это более первостепенная задача. По аналогии Закон 4 и 5.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b/>
          <w:bCs/>
          <w:sz w:val="24"/>
          <w:szCs w:val="24"/>
          <w:lang w:eastAsia="ru-RU"/>
        </w:rPr>
        <w:t>- Исходя из того, что в лекциях была информация, что набирая прану, прана перестраивает наши тела и делает их более совершенными. Можно ли сделать вывод, что занимаясь йогой и набирая прану, мы можем дать нашим будущим детям более совершенные тела. И с каждым разом процесс приближения к духовному совершенству также предполагает, что и все последующие дети будут обладать более совершенными телами и большими возможностями?</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Это очень хороший вопрос. Это тот раздел, которой так или иначе относится к Родовой йоге. Т.е. это те аспекты жизни человека, связанные с рождением и воспитанием детей. Я не буду касаться этой йоги, но попытаюсь вкратце ответить на этот вопрос.</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Да, действительно, в зависимости от того, как вы живете жизнь, это во многом определяет и, соответственно, момент вхождения ваших детей и на сколько они более или менее благоприятные условия попадут.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lastRenderedPageBreak/>
        <w:t>Но, на самом деле, все более очевидно. Если вы бомж и пьете, не заботитесь о своей жене, время от времени ее поколачиваете и всячески демонстрируете антисоциальное поведение, то даже если у вас рождаются дети маленькие крохи с генетической точки зрения совершенные, то они сразу же попадают под прессинг взаимоотношений в семье. Понятно, что каждый ребенок в этом смысле, как чистый лист. Безусловно, что у каждого ребенка есть та или иная кармическая предрасположенность. Поэтому, один становится музыкантом, другой – художником, третий – еще кем-то.</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Но когда рождается ребенок, более просто позитивную тенденцию развить, а негативную сократить. И Вселенная предполагает, что этим будут заниматься родители. Если мы не занимаемся собой, если у нас нет культуры жизни, в том плане, что нужно заниматься саморазвитием, своим телом, разумом, чувствами и т.д., то вольно невольно и ваш ребенок ухватит эти мысли. Как следствие, ему будет в жизни более сложно раскрыть даже тот потенциал, который он кармически привнес.</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И наоборот, какие-то негативные тенденции могут оказаться оставленными на самотек, и будет больший результат, в том плане, что мы их не скорректируем вовремя. По этой причине уже на этом уровне большое значение имеет атмосфера семьи, где рождается ребенок. Если она не очень хорошая, то гениальному человеку (даже Учителю йоги) будет более сложно пробиться.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Если атмосфера хорошая, то какие-то способности или наклонности ребенка из прошлой жизни не так развиты, то в этой жизни он с большей легкостью на какой-то уровень поднимается.</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Другой аспект чисто биологический. С точки зрения биологии, йога полностью поддерживает эволюционный взгляд, который мы наблюдаем в науке. Но вы помните, что в йоге есть двойная эволюция: физическая и духовная. И это идет, как один шаг, другой шаг.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Понятно, что если мы оставляем нашим детям здоровое тело, мы не злоупотребляем привычками, если мы занимаемся, то, безусловно, мы как-то воздействуем на наш организм. Если он сильный, полон праны, то даже на чисто физическом уровне процесс вхождения ребенка гораздо легче. Скажем, если вы живете на природе, чем в задымленном городе.</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Поэтому здесь, как и у современных ученых, также фактор, что если мы чем-то обладаем, то мы обладаем этим благодаря той жертве, которая была заплачена нашими родителями, бабушками, дедушками на протяжении эволюции. Но здесь также есть другой аспект, аспект духовный, который не просматривается в концепции современной науке и у ученых, которые считают эволюцию случайным и хаотичным явлением. В йоге говорят, что нет, не хаотичное. Что каждое изменение было вызвано со стороны духовной эволюции.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Т.е. если вы, скажем, за свою жизнь сделали какой-то духовный рывок, т.е. вы стали осознавать свое высшее Я хоть немного более четче (т.е. избавились от неведения), то </w:t>
      </w:r>
      <w:r w:rsidRPr="00CA7A1F">
        <w:rPr>
          <w:rFonts w:asciiTheme="minorHAnsi" w:eastAsia="Times New Roman" w:hAnsiTheme="minorHAnsi" w:cs="Arial"/>
          <w:sz w:val="24"/>
          <w:szCs w:val="24"/>
          <w:lang w:eastAsia="ru-RU"/>
        </w:rPr>
        <w:lastRenderedPageBreak/>
        <w:t xml:space="preserve">этим самым вам гораздо легче осуществить тот канал, по которому в наш мир опускаются дети, и на их пути уже гораздо меньше других проблем становится.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Поэтому, то, как мы живем жизнь, безусловно, влияет на то, кто к нам приходит в качестве детей. Но, с другой стороны, как вы помните, что есть еще и фактор кармы позитивной или негативной, фактор генетики, который достался нам от наших родителей и который вы не можете очень быстро по своему желанию перестроить (допустим, свою ДНК).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Безусловно, это будет откладывать отпечаток. Но этот отпечаток очень хороший. Если ваши детишки будут похожи на вас, и вы в них будете видеть точную копию себя, такого же носопырского, то это наоборот для вас будет, как помощь, больше счастья. Поэтому, во Вселенной все по-доброму, по-живому.</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Теперь аспект, касающийся пранических моментов. Да, действительно, мы живем не на Луне. Даже если мы влюбленная пара, мы живем в социуме, мы не можем жить вне социума. Мы бы просто не появились на свет, а появившись, не выжили бы. Поэтому, мы не можем говорить о том, что мы самодостаточны. Мы не самодостаточны. Вы сколько угодно можете встретить мизантропов, которые говорят, что они – это они, а социум – это социум. Но это выдавание желаемого за действительное.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Только лишь достигнув огромных высот в йоге и получив свободу, мы можем в принципе быть свободны от социума. Но это уже уровень Учителей и Учительниц йоги. Пока мы такими не станем, мы не сможем быть свободными от социума. И поэтому мы находимся в общей энергетической паутине (сотканной из лучей Сознания и Энергии) всех живых существ, которые входят с нами в соприкосновение.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Понятно, что если мы в том месте, где мы живем, генерируем много праны, то и дети, которые рождаются в этой атмосфере, соответственно, более здоровые и сильные, наделенные уже изначальным толчком праны. Просто хотя бы по той простой причине, что тот канал, по которому они опускались, был не узкий и срезанный.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Опять-таки, это все нужно понимать не буквально, а аллегорически. Они свободно зашли в наш мир полные сил. Ведь чем хуже в том или ином смысле тот или иной мир, тем хуже канал. Чем хуже канал, тем более мы все забиты и сжатые сюда приходим. И нам требуется время, чтобы просто расправиться, развернуть крылья для полета.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Иногда у человека уходит целая жизнь, чтобы преодолеть все последствия своего негативного детства. И только лишь ближе к старости человек живет той жизнью, которой он хочет жить.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Поэтому, факторов очень много, они неочевидны, они не противоречат тому, что говорит наука. Но, в то же самое время, в отличие от науки, которая где-то всегда демонстрирует безжизненность (дай на яйцеклетке какой-нибудь опыт сделать по оплодотворению, а потом по умерщвлению этой клетки). Йога никогда этим не занималась, не занимается и заниматься не будет. Йога ищет другие пути для познания тайн жизни и рождения тайн Вселенной.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lastRenderedPageBreak/>
        <w:t xml:space="preserve">Поэтому, до какой-то меры концепция йоги полностью совпадает с концепцией науки. Ну, в каком плане? В том плане, где есть объективные прорывы. Но йога считает, что безнравственный путь таких экспериментов, который выбрала современная биология, он иногда совершенно неоправдан.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Конечно, бывают случаи, когда нужно с чумой, с холерой бороться. И медикам приходилось ставить опыты и на крысах, и на обезьянах, и на людях. Но в йоге, если есть хоть малейший обходной путь, прикасаясь к священным тайнам бытия, всегда идут с принципом непричинения вреда живым существам.</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b/>
          <w:bCs/>
          <w:sz w:val="24"/>
          <w:szCs w:val="24"/>
          <w:lang w:eastAsia="ru-RU"/>
        </w:rPr>
        <w:t>- В продолжение этого вопроса. Будут ли отличаться дети, которые рождены в изначально одинаковых семьях (социальном, морально-этическом плане и т.д.), но в одной семье зачатие происходило, когда родители получали наслаждение и создавали канал в Высшее, а в другой это было нечто обыденное, только физическое. Чем будут отличаться дети в этом случае?</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Друзья, по этому поводу хочу позволить себе анекдот. Анекдот пришел из Израиля, где суббота считается нерабочим днем, там просто религиозная доктрина, запрещающая это. Там просто запрещено в этот день выходить на работу (в нашем понимании), но можно заниматься сексом, после которого рождаются дети.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И тут же злые языки начали говорить, что как же так, а секс ведь это тоже работа, детей ведь делают. Т.е. противоречие основной доктрине. На что официальные круги отвечают, что это только кажется, что это вы что-то делаете. На самом деле, делает Высшая сила. А ваша задача в постели совершенно десятая, вы получаете наслаждение.</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Поэтому, это достаточно закрытые темы из высших разделов йоги. Есть такие моменты, которые от нас не зависят, и нужно их отпустить: вот как будет, так и нужно. Конечно же, нужно сделать все от себя зависящее. Но только в том объеме, где это от вас зависит. Но все остальные искусственные методы, как теми или иными манипуляциями влиять на будущий пол ребенка, или как теми или иными манипуляциями привнести, облегчить или затруднить вхождение ребенка в этот мир.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В конце концов, даже какие-то попытки контролировать свои собственные эмоции, это не зависит от нас. А если и зависит, то, представьте, душа ребенка собирается придти. И согласно своей карме, эта душа должна придти, когда родители в том или ином настроении, согласно тому, чтобы этой душе было проще. Не чтобы родителям было веселее или скучнее, или еще как-нибудь, а чтобы будущей жизни было легче. А т.к. мы этого не понимаем, йога и призывает нас отпустить эту ситуацию. Действительно, сделать все от себя зависящее там, где мы можем это сделать.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Допустим, есть даже в восточных книгах рекомендации о том, как сделать так, чтобы родился мальчик или родилась девочка. Допустим, если будешь заниматься любовью на такой или другой день нарастающей Луны, то родится тот или иной.</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lastRenderedPageBreak/>
        <w:t>Представьте, душа ребенка собралась рождаться, как девочка, а вы искусственными методами пытаетесь изменить ее пол на мальчика. Она рождается и как будто не в своей тарелке. Т.е. стоит ли заниматься этими экспериментами?</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Другое дело, вопросы от нас зависящие (гигиена, здоровый образ жизни и т.д.). Поэтому, так ответить и поставить корреляцию между тем, что чувствовали мужчина и женщина, занимаясь сексом, к тому, чтобы подвигнуть на рождение того или иного ребенка, без крайней необходимости в эти тайны лучше не заглядывать, зачем?</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Если и придет какое-то знание, то придет и понимание для целесообразности использования этого знания.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(Есть ли кто-нибудь из заочников? Если вопросов нет, то хотя бы привет пусть передадут. У нас вообще есть заочники?).</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b/>
          <w:bCs/>
          <w:sz w:val="24"/>
          <w:szCs w:val="24"/>
          <w:lang w:eastAsia="ru-RU"/>
        </w:rPr>
        <w:t>- (Анна, Санкт-Петербург) Вадим, здравствуйте. Хотела Вам сказать большое спасибо за лекции по Триаде.</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Спасибо, бальзам на раны.</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b/>
          <w:bCs/>
          <w:sz w:val="24"/>
          <w:szCs w:val="24"/>
          <w:lang w:eastAsia="ru-RU"/>
        </w:rPr>
        <w:t>- Может быть, это не очень простые темы для логического осмысления и тем более, чтобы осознавать эти вещи. Но эти знания очень важны для людей. Лично для меня они оказались очень важными и своевременными. Я очень надеюсь на продолжение этих лекций через какое-то время.</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Спасибо. Хорошо. Еще есть кто-нибудь из заочников?</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b/>
          <w:bCs/>
          <w:sz w:val="24"/>
          <w:szCs w:val="24"/>
          <w:lang w:eastAsia="ru-RU"/>
        </w:rPr>
        <w:t xml:space="preserve">- (Лена, Калининград) Добрый вечер, я тоже хотела бы присоединиться к Анне и сказать о том, что настолько глубокие лекции, что пользуюсь этими знаниями буквально постоянно.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Бальзам на раны. Спасибо. Еще есть кто-нибудь из заочников. Пошлите мне привет, помахайте мысленно ручкой. Что-то не соберутся. Владимир, Ваша очередь.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b/>
          <w:bCs/>
          <w:sz w:val="24"/>
          <w:szCs w:val="24"/>
          <w:lang w:eastAsia="ru-RU"/>
        </w:rPr>
        <w:t>- Спасибо, я уже и не надеялся. Вадим Валерьевич, мы с Вами один вопросик обсуждали, что влюбленность внекармична или она не может проявиться вне майи. Вы ответили, что у каждого по-разному, это зависит от степени самосознания. Честно говоря, этот ответ меня не удовлетворяет.</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Хорошо, я понял вопрос, поясню. Друзья, если вы Джвамухта (или освобожденный при жизни) это значит, что вы преодолели майю. Т.е. майя на вас не действует, не смотря на то, что вы живете, как бы, в майе. Соответственно, влюбленность никуда не делась.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С другой же стороны, есть масса людей, которые еще по уши завязаны в неведении. Неведение – это побочный эффект от майи. Но, тем ни менее, к ним также приходит влюбленность, которая внекармична, и которая задевает саму суть человека, т.е. его высшее Я, т.е. никакой несостыковки нет.</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b/>
          <w:bCs/>
          <w:sz w:val="24"/>
          <w:szCs w:val="24"/>
          <w:lang w:eastAsia="ru-RU"/>
        </w:rPr>
        <w:lastRenderedPageBreak/>
        <w:t>- Говорилось, что йога Влюбленности переплетается с йогой Шри Видьи.</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Они не переплетаются, это отдельные невзаимосвязанные йоги. В том смысле, что это отдельные традиции, идущие параллельным путем и имеющие массу сходства, но, в то же время, массу различий. И взять на себя смелость что-либо говорить от имени йоги Шри Видьи, я не имею на это права, у нас другая традиция.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Но я постоянно привожу в качестве примера йогу Шри Видьи, чтобы вы еще с другой позиции взглянули на те же вопросы, которые мы здесь рассматриваем и более расширили свой кругозор. В конце концов, это очень красивое и поэтичное произведение, которое (я считаю) каждый культурный человек должен изучить, ему просто необходимо его знать. Во всяком случае, каждый студент Открытого Йога Университета просто обязан знать Саундарья Лахари и Ананда Лахари. Ананда Лахари – это часть Саундарья Лахари.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По этой причине я везде и ссылаюсь на йогу Шри Видьи.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b/>
          <w:bCs/>
          <w:sz w:val="24"/>
          <w:szCs w:val="24"/>
          <w:lang w:eastAsia="ru-RU"/>
        </w:rPr>
        <w:t>- Там есть практика такая, что в безгрешном океане можно увидеть остров, где богиня Шри возлегает на Шиве. Можно ли такую практику переносить на йогу Влюбленности?</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Друзья, вы пока йогу Влюбленности не знаете, а уже пытаетесь взять практику из другой йоги. Давайте, эту практику пока оставим, это тема практических моментов.</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Виктория, я попрошу зачесть достаточно серьезный вопрос, который нам прислали на форум.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b/>
          <w:bCs/>
          <w:sz w:val="24"/>
          <w:szCs w:val="24"/>
          <w:lang w:eastAsia="ru-RU"/>
        </w:rPr>
        <w:t xml:space="preserve">- Как в йоге решается вопрос предохранения от заболеваний, передающихся половым путем? Допускается ли использование в сексуальных практиках, если ты практикуешь помимо своего мужа/жены, партнера/партнерши, современных методов контрацепции?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b/>
          <w:bCs/>
          <w:sz w:val="24"/>
          <w:szCs w:val="24"/>
          <w:lang w:eastAsia="ru-RU"/>
        </w:rPr>
        <w:t xml:space="preserve">Если практика предполагает наличие сексуальных партнеров, помимо мужа/жены, то существует риск заражения разного рода заболеваниями. Мы рассматриваем ситуацию, когда инфицированный партнер не догадывается о наличии у него какого-либо заболевания. Как в йоге решается этот вопрос? Может быть, в древности такой проблемы не было, но в современном мире такая проблема существует. И интересно знать ответ на этот вопрос.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b/>
          <w:bCs/>
          <w:sz w:val="24"/>
          <w:szCs w:val="24"/>
          <w:lang w:eastAsia="ru-RU"/>
        </w:rPr>
        <w:t>С другой стороны, если мы вступаем в практику с партнером с целью постичь Высшее, мы должны доверять своему партнеру, не так ли? Разговоры с партнером на эту тему, в том числе, справки и т.п. будут разрушать бхаву.</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b/>
          <w:bCs/>
          <w:sz w:val="24"/>
          <w:szCs w:val="24"/>
          <w:lang w:eastAsia="ru-RU"/>
        </w:rPr>
        <w:t>Извините, что не так спрашиваю, своими словами не хотела никого задеть. Просто я думаю, что необходимо дать ответ на этот вопрос. Иначе, практика Триады может остаться для многих красивой теорий, на которую они так и не решаться из-за имеющихся опасностей заражения.</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lastRenderedPageBreak/>
        <w:t xml:space="preserve">Друзья, хороший и замечательный вопрос. Но я на него, безусловно, вскользь отвечал на протяжении всего цикла лекций по Триаде. Но если и задаются подобного рода вопросы, то нужно еще более четко обрисовать картину, что я сейчас и постараюсь сделать.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Итак, вы помните, что йога Триады в Открытом Йога Университете дается не для того, чтобы все студенты или вольные слушатели, или случайные люди, которые с ней познакомились через интернет-сайт или те или иные книги, фильмы, тут же бросились ее практиковать.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Она дается в ознакомительном варианте только лишь по той причине, что невозможно подготовить квалифицированного преподавателя йоги, у которого будет серьезный пробел в вопросах, касающихся сексуальных отношений мужчины и женщины. Иначе, такой студент сам дров наломает, и не будет в состоянии адекватно оценить ситуацию, если она вокруг него начнет проявляться.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По этой причине не предполагалось, что в цикле наших лекций будут даны конкретные практики, чтобы вы с завтрашнего дня начали искать себе партнеров, вступать с ними во взаимоотношения и при этом иметь риски, которые были озвучены в данном вопросе. Это абсолютно не предполагалось.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Другой вопрос, почему мы так поступаем и даем теоретическую часть вместо практической. Ответ очень простой. К сожалению, современное человечество демонстрирует нам полнейшее безкультурие в этом плане.</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Мы видим две тенденции. Первая тенденция – это ханжество, где вопросы секса вообще не оглашаются, либо считаются чем-то грязным, что вообще не стоит озвучивать. Это одна сторона.</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Другая сторона – это разгул сексуальной несдержанности, разгул потенциала, который несет в себе секс на самого разного рода сексуальных утехах. Как вы знаете, самые разные индустрии порно бизнеса на этом построены. Если вы сомневаетесь, откройте сеть интернет. Это другая крайность, которая способствует бездумному растрачиванию и какой-то непотребности в сексуальном плане.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По сути дела, и первая ситуация, и вторая ситуация с разгулом страстей – это одно и то же, это проявление одного и того же, это две стороны одного и того же разгульного поведения. Йога всегда очень сильно дистанцировалась от этих двух крайностей. Йога лишена ханжества и совершенно спокойно обсуждает все вопросы, которые связанны с сексом между мужчиной и женщиной не боясь и не стесняясь.</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С другой стороны, йога дистанцируется от всех непотребных выходок, о растрате сексуальной энергии на череде совершенно случайных сексуальных партнеров. Фактически, на всем том, что ведет к опустошенности.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По этой причине, приходится каждое слово выверять в плане Триады. Скажешь что-то одно, либо одна часть маргинальной публики не правильно поймет, либо другая. </w:t>
      </w:r>
      <w:r w:rsidRPr="00CA7A1F">
        <w:rPr>
          <w:rFonts w:asciiTheme="minorHAnsi" w:eastAsia="Times New Roman" w:hAnsiTheme="minorHAnsi" w:cs="Arial"/>
          <w:sz w:val="24"/>
          <w:szCs w:val="24"/>
          <w:lang w:eastAsia="ru-RU"/>
        </w:rPr>
        <w:lastRenderedPageBreak/>
        <w:t xml:space="preserve">Требуется найти истинное решение этого вопроса. Поэтому приходится идти постепенно шаг за шагом.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Следующий вопрос, касающийся существа заданных вопросов. Первое, это контрацепция и кожно-венерические заболевания. Второе – это бхава, как неотъемлемая часть йоги Триады.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Начнем по порядку. Во-первых, следует разделять эти вопросы. Вопросы контрацепции и вопросы защиты от кожно-венерических заболеваний – это разные вопросы. Как вы понимаете, контрацепция необходима для предотвращения от не планируемой беременности. Соответственно, есть известные методики, чтобы это контролировать.</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Вопрос кожно-венерических заболеваний – это уже другая сторона и несколько отличная от контрацепции. Хотя, в некоторых пунктах они пересекаются. Иногда некоторое контрацептивное средство одновременно до известной степени является гарантией от кожно-венерического заболевания и наоборот, но это вещи разные.</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Начнем по порядку. Вы все знаете, что современная цивилизация подарила нам массу болезней, которые сама же не в состоянии лечить. Хотя, не понятно, либо это цивилизация подарила, либо это всегда в природе было, об этом спорят.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В первую очередь, стоит очень жестко вопрос о СПИДе, вирус ВИЧ, который до сих пор необуздан. И в странах Африки и некоторых странах Азии это серьезная угроза для людей. В странах Европы, Запада, она также присутствует среди так называемой группы риска. Группы риска, это фактически маргинальные слои населения.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На самом деле, некая аналогия этой ситуации была и в древности. В начале двадцатого века (не говоря уже о более ранних временах) фиксировались непонятные заболевания при половом контакте, которые передавались и не менее действовали на человеческий организм, приводя его в действие.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Например, в определенных районах Азии были эпидемии сифилиса. Причем, лекарства от него в достаточной степени не было. Поэтому, вопрос о защите от заболеваний стоял всегда.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По этой причине, все, что было связанно с практикой сексуальных упражнений, подразумевающей контакт, который может привести к заражению, очень и очень жестко регламентировался. Чтобы у вас не создалось впечатление, что йоги и йогини подобно голливудским героям на каждом шагу вступают в беспорядочные сексуальные связи с первыми попавшимися на их пути людьми, и количество этих сексуальных партнеров вырастает до неприличного количества. Понятно, что это достаточно рискованное занятие.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Йоги и йогини были склонны вообще не вступать в связь, чем вступать в связь с людьми случайными, непроверенными и, тем более, входящими в зону риска приверженцев кожно-венерических заболеваний.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lastRenderedPageBreak/>
        <w:t xml:space="preserve">Как это было отражено в древности? Чрезвычайно жестко. Для того, чтобы практиковать Триаду, необходимо (как вы помните), чтобы у вас был Учитель или Учительница, которые ведут вас через эту практику.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В древности прежде, чем допустить человека к практике, его самым тщательным образом физически осматривали. Мало того, что осматривали, был еще некий аналог карантина. Прежде, чем вступить в ту или иную практику, необходимо было, с одной стороны, накопить необходимый потенциал праны, жизненности, чтобы потом с ним работать. Для этого предписывались предварительные практики, в которых исключалась возможность занятия сексом с кем-либо. Иногда это проходило в течении месяцев.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Вот и получалось, что в древности приходили йог или йогиня, которые созрели для сексуальных практик. Мало того, что они подвергались самому тщательному осмотру на предмет заболеваний, так они еще выдерживались в карантине, дабы все было ОК, хотя внешне это было как предварительная практика.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Понятно, что насколько мы можем судить, у современных йогов и йогинь все более цивилизовано. Вы помните, что йога никогда не выступает против медицины, а наоборот, всячески уважает ее и относится с должным вниманием. Поэтому, фактически, на сколько мы можем судить о практиках Триады, все в данном вопросе полагаются на современную медицину (в вопросе предохранения себя от кожно-венерических заболеваний, а также вопросы контрацепции). Это вопросы разные, но, в то же время, они близки.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Что касается контрацептивных средств, йога полностью согласна с тем арсеналом, который предлагает современная медицина за одним очень серьезным исключением: все средства контрацепции кроме абортальных.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Есть средства контрацепции, которые допускают оплодотворение яйцеклетки сперматозоидами мужчины, а фактически это происходит зачатие. А зачатие – это приход новой жизни.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И если потом какими-то средствами вы пытаетесь создать ситуацию, чтобы произошел микроаборт и беременность была потерянна (разные средства есть у медицины), то это абортальное средство, которое неприемлемо не только в йоге Триады, а в йоге вообще, т.к. нарушается первый принцип йоги. От ваших сексуальных занятий не должны страдать другие, в частности, не родившийся этот ребенок.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Поэтому, в вопросах контрацепции нам говорит современная медицина и производители всех средств, йога с этим согласна и подписывается за исключением момента, связанного с сомнительным (с точки зрения йоги) способом.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Та же ситуация касается кожно-венерических заболеваний. Есть соответствующие меры предосторожности. Есть заболевания критические. К ним в первую очередь относится СПИД, формы сифилиса и прочее. Есть также некритические, до формы молочницы, которая в этом смысле не является кожно-венерическим заболеванием. Как это классифицировать, вопрос к медикам.</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lastRenderedPageBreak/>
        <w:t xml:space="preserve">По поводу защиты от кожно-венерических заболеваний, вам следует обратиться к соответствующей медицинской литературе, в соответствующие учреждения, если вы сомневаетесь, все ли вы знаете об этом вопросе прежде, чем вы вторгнитесь в йогу Триады, где так или иначе сексуальность используется. Это нужно четко понимать.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Йога не против современной науки и медицины, йога никогда не будет подменивать современную науку и медицину. В древности не было того, что бы мы могли назвать современной медициной. Сейчас это появилось, почему бы это не использовать.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Идем дальше. Если в древности прежде, чем тот или иной практик допускался к йоге Триады, Учитель или Учительница самым тщательнейшим образом проверяли состояние здоровья своего подопечного, то, на сколько мы можем судить о жизни в современных условиях, эту роль во многом обеспечивают современные медицинские учреждения. Учитель или Учительница Триады самым жестким и недвусмысленным образом направляет претендента в уважаемое учреждение, где бы он сдал все анализы, подтверждающие, что он не является потенциальной опасностью для распространения болезней.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Йоги и йогини вменяемые люди, никаких скандалов, которые, так или иначе бы ставили под удар Триаду, они в страшном сне не допустят. Поэтому, в этом отношении это безапелляционный ход. Поэтому, если не будут уверенны, что вы здоровы в этом плане, то вас даже на порог не пустят, общаться даже с вами не будут.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Если же вдруг (не дай Бог) тот или иной претендент проявляет халатность в этом отношении, скажем, допускает случайные сексуальные связи в тот момент, когда он «подписался» на ту или иную практику, или пойдет и купит «липовую справку» о том, что состояние его здоровья в совершенстве (но этот вариант более характерен для нашей страны, на Западе (на сколько я могу судить) это никому и в голову не придет), то моментально действуют очень жесткие санкции: с таким человеком не будет никто общаться, ему раз и навсегда закрывается всякая дорога в Триаду. Почему? Это потенциальный и очень серьезный удар.</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И если человек неразумный пренебрегает своим здоровьем и здоровьем других людей, вовлеченных в практику, то ему не место там. Как правило, с ним перестают общаться, на него перестают обращать внимание, никто ему руку подавать не будет. Ты можешь рисковать своей жизнью, своим здоровьем, но если же ты вовлекаешься в практику, ты начинаешь рисковать другими живыми существами, поэтому это недопустимо.</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В древности было даже не так страшно, что вы сами заболели, а то, что вы способствовали заражению других. Понятно, что с обычной точки зрения это вещь плохая, а с йоговской точки зрения, она еще более чудовищная, этим приобретается одна из самых негативных карм.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И произошло ли это по вашему легкомыслию, по злому умыслу, по принципу «авось все будет», это недопустимо в практике Триады. Кроме того, даже если все уверенны в вашем здоровье в этом плане, все равно, подавляющее большинство практик (на сколько мы можем судить) особенно у начинающих, идет с применением контрацептивов. Как </w:t>
      </w:r>
      <w:r w:rsidRPr="00CA7A1F">
        <w:rPr>
          <w:rFonts w:asciiTheme="minorHAnsi" w:eastAsia="Times New Roman" w:hAnsiTheme="minorHAnsi" w:cs="Arial"/>
          <w:sz w:val="24"/>
          <w:szCs w:val="24"/>
          <w:lang w:eastAsia="ru-RU"/>
        </w:rPr>
        <w:lastRenderedPageBreak/>
        <w:t xml:space="preserve">правило, они механического действия, а если вещи называть своими именами, то это мужской презерватив.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С одной стороны, это можно рассматривать, как еще страховку. Но на самом деле, это применяется еще и по-другим причинам. Может случится так, что может возникнуть непланируемая беременность. Мужчина в этих практиках должен полностью контролировать свое семяизвержение. Бывают разные моменты и иногда мужчина с этим не справляется.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Но если в процессе занятия Триадой девушка беременеем, то ни о каких абортах в плане Триады не может быть и речи, за исключением, когда что-либо угрожает здоровью будущей матери. Почему? Потому что случаи бывают самые разные. И аборт возможен только лишь по предписанию врачей, но никак не по желанию девушки, которая вовлеклась в практику. Кто-то чего-то недосмотрел, недопонял, девушка забеременела и, если такое случилось, она должна рожать. Аборты в Триаде неприемлемы, опять же, за исключением случаев, если это предписание врачей. Почему? Это самое грубейшее нарушение первого принципа йоги. Не получить вам тогда никакой пользы вообще от всей йоги.</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Йога вообще ничего не говорит про аборты среди обычных людей. Но если вы вовлеклись в йогу Триады, т.е. Триада и аборты – это вещи из разных плоскостей.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Следующее, что следует очень четко помнить. Как правило, йоги и йогини, доросшие до осознания практики йоги Триады, не входят в группу риска. Т.е. это не те люди, которые разнузданно ведут образ жизни, который мы наблюдаем у обычных людей. К примеру, девушка познакомилась на дискотеке с юношей и с ним переспала. На другой день – с другим, на третий – с третьим и т.д. Юноша то же самое.</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Йоги и йогини склонны вообще не вступать в сексуальную связь не пойми с кем, чем допускать такое пренебрежение элементарным правилам гигиены и приличия.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С другой стороны, йоги и йогини не запрограммированные роботы. Конечно же, бывает все: и спонтанность, и то, что на дискотеке познакомился, и тут же в постель. Йоги самые обычные люди, как и мы с вами. Но в любом случае, они смотрят на человека, с которым вовлекаются в интимные связи, и в любом случае они применяют средства личной гигиены, будь то презерватив или какие-либо другие.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Вы должны понять, что, к сожалению, на Западе создался образ Тантра йоги, как какой-то разгул неконтролируемых страстей. Друзья, ничего общего это не имеет с реальной жизнью.</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Наконец, следующий момент и он самый в этом вопросе фундаментальный. Друзья, найти вам хотя бы одного партнера или партнершу для практики Триады – это большое счастье. Иногда на то, чтобы найти себе одного партера или партнершу, могут уйти годы. Но эти годы, как показывает практика, не являются потраченными впустую, вы это потом поймете. Почему? Потому что не подходит абы какой человек.</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lastRenderedPageBreak/>
        <w:t xml:space="preserve">За это время, прежде, чем вы найдете этого партнера и познакомитесь с ним, вы его настолько досконально узнаете, что риск заражения становится минимальным. Т.е. получить справку, проверить себя и своего партнера, партнерш на предмет заболевания. Более того, анализ ДНК сделать у каждого из них и, потратив на это </w:t>
      </w:r>
      <w:r w:rsidRPr="00CA7A1F">
        <w:rPr>
          <w:rFonts w:asciiTheme="minorHAnsi" w:eastAsia="Times New Roman" w:hAnsiTheme="minorHAnsi" w:cs="Arial"/>
          <w:sz w:val="24"/>
          <w:szCs w:val="24"/>
          <w:lang w:val="en-US" w:eastAsia="ru-RU"/>
        </w:rPr>
        <w:t>n</w:t>
      </w:r>
      <w:r w:rsidRPr="00CA7A1F">
        <w:rPr>
          <w:rFonts w:asciiTheme="minorHAnsi" w:eastAsia="Times New Roman" w:hAnsiTheme="minorHAnsi" w:cs="Arial"/>
          <w:sz w:val="24"/>
          <w:szCs w:val="24"/>
          <w:lang w:eastAsia="ru-RU"/>
        </w:rPr>
        <w:t>-нную сумму денег, и потратив на это колоссальное количество времени, это самые маленькие усилия из всего того, что бы вы потратили на поиски партнера. Т.е. найти партнера на порядок сложнее, чем сделать эти все формальности.</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Найти партнера очень тяжело. Почему? Потому что он, по меньшей мере, должен отвечать требованиям Триады. А эти требования такие, что человек должен принять первый, второй и третий принцип йоги. Где вы таких найдете? Кроме того, масса других требований, которые я здесь озвучивать не буду. Найти одного партера – это удача. Найти нескольких партнеров – это судьба, благая карма, если угодно.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Почему? Да не подойдут вам любые юноши и девушки. Кто-то может быть вовлечен с вами в практику по причине того, что его механизм защиты продолжения рода ищет самца или самку, чтобы найти себе мужа или жену. Кто-то ради новизны ощущений. Кто-то еще ради чего-то, кто-то не понимает, ради чего, не понимает, что такое Триада.</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Друзья, представьте, что если вы очень богатый человек и «к вашим ногам» все мужчины или женщины мира. Так вот, это не гарантия, что вы очень быстро найдете себе партнера. Даже если вы (прошу прощения) владелец публичного дома где-то на Западе, и к вашему распоряжению все проститутки этой страны, это еще больше не гарантия того, что вы найдете себе подходящую и вменяемую партнершу, чтобы с ней заниматься тем, чем вы собираетесь.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Нужен определенный уровень духовности, определенный уровень интеллекта, культуры, знание принципов, причем, не только знание принципов, а их соблюдение. Нужно, чтобы человек не просто знал йогу Триады, а еще и практиковал ее, как минимум, был в курсе, чем вы будете заниматься. Как только вы эти факторы составите вместе, вы поймете, что на поиски реального партнера или партнерши у вас может уходить несколько лет, и то, без всякой гарантии.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Поэтому, это самое простое провериться на наличие кожно-венерических заболеваний, или как-то отыграть наличие контрацепции. Самое сложное – это найти партнеров или партнерш. Проблема Триады в не техниках и не в практиках, а в том, что вам просто не с кем практиковать эти вещи.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Об этом стоит очень и очень серьезно помнить. Это верхушка айсберга – опасность кожно-венерических заболеваний. И вовсе не потому, что люди не видят этой опасности. Да они ее видят еще лучше, чем все другие люди. Если вести себя разумно, то риск можно снизить не то, что до самого минимального, а даже меньше, чем у всех остальных.</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Следующая тема, прозвучавшая в этом вопросе – это бхава. Действительно, девушке открылся сам Абсолют в юноше, и она готова с ним практиковать. Что же ей теперь, справку требовать? Это даже не укладывается в голове. С одной стороны, вам Абсолют открылся, открылась влюбленность, желание, стремление. С другой стороны, вам нужно </w:t>
      </w:r>
      <w:r w:rsidRPr="00CA7A1F">
        <w:rPr>
          <w:rFonts w:asciiTheme="minorHAnsi" w:eastAsia="Times New Roman" w:hAnsiTheme="minorHAnsi" w:cs="Arial"/>
          <w:sz w:val="24"/>
          <w:szCs w:val="24"/>
          <w:lang w:eastAsia="ru-RU"/>
        </w:rPr>
        <w:lastRenderedPageBreak/>
        <w:t xml:space="preserve">требовать у него справку о состоянии здоровья. И вопрос, а не убивает ли это бхаву? Конечно же, друзья, убивает, еще как убивает. Да после таких претензий с вами никто не захочет дело иметь.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Но вы помните, что йога Триады – это метод. И вся черновая работа ложится на Учителей. Прежде, чем допустить вас до практики, это задача Учителя и Учительницы самым жестким образом требовать от вас всех справок и подтверждения своего здоровья. От вас требуется только сохранять бхаву, а весь груз ложится на плечи Учителей. Просто вы туда не попадете, если возникнет хоть малейшее сомнение, что вы можете кого-то поставить под удар таким легкомысленным отношением к вопросам личной гигиены, предохранения или к вопросам кожно-венерических заболеваний. Вы просто туда не попадете потому, что никто с вами связываться не будет.</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Если же вы на свой страх и риск кинетесь с головой в Триаду так, как вы это понимаете, безусловно, это будет на вас. Поэтому, мы и не даем конкретных практик, чтобы не было соблазнов человеку, зашедшему на сайт читать и тут же возомнить себя великим Гуру. Вещь мы уже считаем себя совершенными, нам же Учителя уже не нужны, мы сами себе Учителя. И ринуться в эту практику.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По этой причине Тантра йога на Западе столь пользуется дурной репутацией, что было очень много глупых людей. Поэтому, бхава не теряется.</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Еще раз хочу сказать вам такую вещь, йоги и йогини древности, которые создали науку Триады, это не маленькие мальчики и девочки, которые кричали «Ой, как хорошо, ой, как замечательно». Это, в первую очередь, жесткий регламент поведения, предварительных практик, непускания или наоборот создания условий для выполнения тех или иных упражнений.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Поэтому, вопрос с бхавой, вопрос с кожно-венерическими заболеваниями и все другие вопросы, которые нам кажутся очень острыми, это самое простое, что там можно сделать. Гораздо труднее все остальное. Гораздо труднее найти адекватного партнера или партнершу, который бы не рушил социум. Никакие варианты любовников или любовниц не подходят.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Если вы женаты или замужем, то они должны знать, что вы вовлечены, если он волеизъявляет не вовлекаться, иначе это огромный удар по Триаде. Йога Триады меньше всего хочет разбираться в ваших семейных склоках. К примеру, муж кричит, что он рогоносец, что его жена Триадой занялась. Вы думаете, что кому-нибудь нужны эти проблемы? Та же самая ситуация, когда кто-то страдает.</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Поэтому, не в тайне практиковать. Конечно же, в жизни бывают разные ситуации, что формально люди муж и жена, но давно друг с другом не живут и не имеют ничего общего, кроме недвижимости и детей. Они не склонны посвящать друг друга в дела. Но это с формальной точки зрения они муж и жена, а с фактической нет. Поэтому, здесь нужно что-то думать.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lastRenderedPageBreak/>
        <w:t xml:space="preserve">Но, если же между ними есть какие-то обязательства или жена желает доверять своему мужу. Почему? Потому что если жена не будет доверять своему мужу, то проснется механизм защиты продолжения рода, она начнет ревновать и испортит жизнь и себе, и мужу, и будет права.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Триада – это высший пилотаж. Это не то, что нашел любовниц или проституток и начал практиковать, или мальчиков по вызову. Да ничего вы не получите. Вы с таким же успехом можете манекенов себе накупить. Это как я в секс-шоп зашел, там надувные куклы, вот накупите себе и вперед. Будет даже больше толку, и кожно-венерических заболеваний не будет, и отпечатков от ментальности тех людей тоже не будет.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Как вы понимаете, культурный уровень также играет первостепенную роль между взаимоотношением мужского и женского. Такие вещи нужно очень хорошо помнить.</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В продолжении этой темы всегда задают вопрос: </w:t>
      </w:r>
      <w:r w:rsidRPr="00CA7A1F">
        <w:rPr>
          <w:rFonts w:asciiTheme="minorHAnsi" w:eastAsia="Times New Roman" w:hAnsiTheme="minorHAnsi" w:cs="Arial"/>
          <w:b/>
          <w:bCs/>
          <w:sz w:val="24"/>
          <w:szCs w:val="24"/>
          <w:lang w:eastAsia="ru-RU"/>
        </w:rPr>
        <w:t>хорошо, а если человек болен тем или иным заболеванием, может ли он практиковать йогу Триады или не может? Скажем, тот или иной человек заражен СПИДом либо каким-то другим заболеванием, и что ему теперь?</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Понятно, что вопрос этот очень деликатный и трудно на него отвечать. Если человек болен, то он не может практиковать со здоровыми. Почему? Ни один Учитель или Учительница этого не допустит. Ни один Учитель или Учительница не могут подставить под удар здоровье других людей, если они на это не согласны. Т.е. это сложная тема.</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Поэтому, с теоретическо-гипотетической точки зрения, если человек болен каким-либо заболеванием, то он может практиковать только лишь с тем человеком, который болен точно таким же заболеванием. Почему? Чтобы в принципе исключить возможность заражения и получения негативной кармы.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Друзья, йога Триады очень сильный метод. Это как сильное лекарство, оно очень облегчает, но если вы неправильно им воспользовались, то творит очень много проблем. Поэтому, самое страшное для человека, который имеет то или иное заболевание – это заразить другого. Худшей кармы и придумать нельзя, т.к. это тенью ляжет на всю его жизнь. Это один из самых мрачных вариантов. Сознательно или бессознательно это происходило. Конечно же, от этого никому не легче.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Теоретически, люди больные теми или иными заболеваниями, могут практиковать друг с другом. Но, с точки зрения смысла и логики Триады, этот вопрос остается открытым. Триада дошла до нас для людей, которые у медиков называются «практически здоровый».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А если человек болен и начнет практиковать, то нет гарантии, с какой скоростью он получит тот или иной результат. Почему? Потому что болезнь тоже как-то влияет на организм. Во всяком случае, древние трактаты нам ничего не говорят по поводу болезней. Тогда многих болезней и не знали.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lastRenderedPageBreak/>
        <w:t xml:space="preserve">С другой стороны, будет ли из этого какой-то выход или нет, мы не можем ответить. Практиковать можно только с теми, кто также заражен. Но будет ли это у них идти также быстро и успешно, как и предполагалось в йоге Триаде, это вопрос открытый. Я просто не знаю на него ответ.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b/>
          <w:bCs/>
          <w:sz w:val="24"/>
          <w:szCs w:val="24"/>
          <w:lang w:eastAsia="ru-RU"/>
        </w:rPr>
        <w:t>- (Ольга Смирнова, Кипр) Какие нужны условия, чтобы практиковать Триаду? Как быть уверенным в партнере?</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Ольга из Кипра. По моим соображениям, на Кипре самые благоприятные условия для практики йоги Триады. Т.к. место с более красивым и ровным климатом тяжело встретить, Кипр не идет в сравнение ни с чем, что можно было бы в противовес поставить. Там практиковался где-то перекликающийся культ с культом Шри Видьи, а именно остров Кипр (место рождения богини Афродиты). Т.е. это очень хороший аналог богини Шри, который мы видим в Шри Видьи. Т.е. условия должны быть такими, где бы вы раскрывались.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Конечно, если вы читаете мифы Древней Греции, в тогах ходили, вели красивый образ жизни, были один на один с морем, безусловно, это больше способствует, чем когда вы выходите на улицу в Москве, где непонятно, то ли снег, то ли дождь, то ли грязь, то ли сухо, то ли холодно, то ли жарко. Иной раз даже этого не поймешь. Все бегают, как затравленные зверьки, все серое и убогое, и смотреть иной раз не хочется.</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Конечно же, если мы говорим о географическом месте, то это может быть 45-35 параллель, это может быть самое замечательное. Если мы говорим о более суровом климате, то в этом тоже есть своеобразная специфика.</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Мне в свое время посчастливилось побывать во многих городах Сибири, где на нефтяные деньги строили огромные комплексы, некоторые были оздоровительные. Когда туда заходишь и в них попадаешь, то очень быстро теряешь ощущение места и времени, и не можешь сказать, на Кипре ты или на Майорке, где угодно, или в Сибири.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И очень удивляешься, когда выходишь, а на улице минус 40. Т.е. это вопрос того, что можно сделать искусственно. Это очень серьезный бич нашей страны. Нам не то, что практиковать негде, нам жить негде. После Второй мировой войны жилья не понастроили, не говоря уже о дворцах.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Поэтому, условия должны быть максимально комфортными и щадящими, поменьше раздражения и негатива, который естественно приходит из сурового климата. Хотя, настоящим йогам и йогиням, которые давно практикуют ту или иную практику, для них все равно. Для них ни климат, ни широта, ни долгота не влияют. Почему? Потому что в момент практики они настолько переходят в другие плоскости сознания, что все окружающее перестает иметь значение. Если мы только начинаем практиковать, то, конечно же, нужны хорошие условия.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Теперь следующий вопрос, а как же быть с потенциальным партнером. Ну, да, действительно, вы должны доверять партнеру. Если у вас есть сомнения, то стоит достаточно серьезно подумать, а стоит ли вовлекаться с ним в практику.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lastRenderedPageBreak/>
        <w:t xml:space="preserve">Но, с другой стороны, честно сказать, йога Триады не была бы йогой Триады, если бы не имела компенсирующих моментов. Друзья, идеальных партнеров не бывает точно также, как и не бывает идеальных мест жительств, или идеальных условий. Все получается согласно нашей карме. Мы вынуждены выбирать лучшее из худшего. Вернее, лучшее из лучшего, что мы могли найти, если мы стали на этот путь.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Но, так или иначе, опять же, гигантская нагрузка ложится на тех, кто ведет нас по Триаде – на Учителя и Учительницу. Они просто не допускают развитие событий, выходящие из-под контроля. Т.е. это не вы определяете, когда вы будете встречаться или не встречаться со своим партнером в практике. А это будет очень четко и жестко регламентироваться.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Поэтому, малейший шаг в сторону с этого узкого пути практики моментально пресекается Учителем и Учительницей. Если же такое будет продолжаться, и вас будет устраивать ваш партнер, то Учитель и Учительница его завернут, и скажут, что мы с таким иметь дело не будем, т.к. многое поставлено на баланс равновесия. Поэтому, акцент отчасти также смещается в саму организацию этой практики.</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b/>
          <w:bCs/>
          <w:sz w:val="24"/>
          <w:szCs w:val="24"/>
          <w:lang w:eastAsia="ru-RU"/>
        </w:rPr>
        <w:t>- Мы познакомились с тем, что существует положение йоги, объясняющее занятия сексом. Более того, йога призывает нас освоить метод секса без потерь. Но если мы пока не вовлечены в Триаду и не знаем, как это делается, то как нам продолжать свою сексуальную жизнь при условии, что мы ее уже ведем?</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Йога Триады на это отвечает следующее: если вы ведете какой-то свой сексуальный образ жизни, который вы вели до того, как познакомились с Триадой и продолжаете его вести до того, как вы не познакомитесь с конкретными рекомендациями в отношении конкретных практик.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Т.е. как вы жили своей сексуальной жизнью до этого, так и продолжайте жить. Йога не является системой запретов или каких-то наставлений, это система рекомендаций. Был какой-то ритм вашей сексуальной жизни, очень хорошо, и продолжайте его вести. Если же вы чувствуете, что воздержание на какое-то время пойдет вам на пользу, очень хорошо, тогда воздержитесь. Это будет именно ваше решение.</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Теперь в отношении вопроса, как соотносится занятие сексом с потерями и занятие сексом без потерь. Друзья, соотносится следующим образом: вы должны для себя выработать тот объем, то количество раз, когда вы будете заниматься сексом с потерями с другим количеством, когда вы будете заниматься сексом без потерь.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Боже вас упаси, только лишь изучив те или иные методы и практики по тому, как заниматься сексом без потерь, сразу же начать 100% придерживаться этих рекомендаций, ничего хорошего из этого не выйдет. Поэтому, вы плавно вливаетесь в это новое для себя взаимодействие – секс без потерь.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Но в любой момент, когда вы чувствуете, что вам нужен секс с потерями, то занимаетесь им также, как занимались до этого. Почему? Потому что иногда опасно растратиться на сексе.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lastRenderedPageBreak/>
        <w:t xml:space="preserve">Но иногда опасно недополучить секса. Почему? Потому что будет известная напряженность, которая будет вас кидать на подвиги. Это провоцирует на случайные сексуальные связи, а это не оптимально. Поэтому, если чувствуем, что мы хотим заниматься сексом, то занимаемся, как это нужно вообще. Чувствуем, что нас это не устраивает, мы решили внедрить какие-то моменты из йоги Триады, то постепенно внедряем и тут же отслеживаем свое самочувствие.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Бывают самые разные развития событий. Некоторые могут выйти на секс без потерь и на протяжение долгого времени придерживаться. Некоторые, наоборот, практикуют длинные промежутки секса без потерь с короткими промежутками секса с потерями. У некоторых это 50 на 50. У некоторых, наоборот, доминирует секс с потерями, а секс без потеть очень редко.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Это зависит от многих факторов: от вашего возраста, времени года, погоды, вашего питания, вашего окружения, как сильно вы устаете или не устаете на работе. Всех этих факторов перечислить невозможно, поэтому, вы должны выработать для себя эту приемлемую стратегию. При этом вы должны помнить, что если вы перебрали сексом с потерями, то у вас наблюдается потеря бхавы, некоторая опустошенность, некая даже разбитость.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Наоборот, если вы чрезмерно затянули гайки в этом вопросе, то это становится для вас слишком навязчивой идеей, вы становитесь раздражительными. Почему? Потому что энергии много, а выхода нет. Это тоже не совсем адекватно.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Это приближение к нужному ритму или выработка для себя стратегии поведения, оно как раз и эквивалентно в йоге тому, что называется в йоге сексуального Союза «достижение точки йоги».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b/>
          <w:bCs/>
          <w:sz w:val="24"/>
          <w:szCs w:val="24"/>
          <w:lang w:eastAsia="ru-RU"/>
        </w:rPr>
        <w:t>- Можно ли использовать йогу сексуального Союза, для достижения каких-либо целей, в том числе и материальных?</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Я бы не стал противопоставлять материальные достижения с другими достижениями. К сожалению, друзья, у нас есть еще это разделение между тем, что есть достижение в карьере, работе и т.д., а есть достижение более духовных и утонченных вещей.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Вы помните концепцию Триады, мир не разделим. Если вы имеете потенциал, то вы сможете достичь успеха и в духовности, и в бизнесе. Если же у вас нет потенциала, и вы не можете даже в бизнесе ничего достичь, если же вы хотите этим заниматься, то, понятно, что в духовности будет еще сложнее. Поэтому, я бы не стал противопоставлять материальное духовному, а духовное материальному, т.к. это вещи взаимосвязанные.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Если человек достигает в жизни материальных вещей, то это является очень серьезным стимулом, чтобы он поверил в себя, поверил в свои силы, а, как следствие, приблизился к пониманию того, что его высшее Я всемогуще. Раз он в этой маленькой задаче победил, то он может победить в гораздо большей задаче. Поэтому, я не стал бы противопоставлять.</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lastRenderedPageBreak/>
        <w:t xml:space="preserve">Понятно, что есть люди, которые стремятся к материальному в ущерб духовному, и они также остаются в проигрыше.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Теперь вопрос: можно ли использовать механизм защиты продолжения рода, как стимул в достижении каких-либо материальных успехов?</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Крамольный вариант, конечно же, болтается в голове про проституток, которые используют механизм защиты продолжения рода, как свой, так и клиентов, для получения благ. Но, как вы понимаете, это не из той оперы, это с негативом. Йога ничего не имеет против проституток. Чтобы у вас не сложилось впечатление, что йога как-то против проституток.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Друзья, проститутки берут на себя первый удар маньяков. Если маньяк посетил проститутку, он уже не так склонен бегать за остальными. Правда, маньяки тоже разными бывают.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Вы должны понимать, что все сбалансировано в мире. Конечно же, пропаганда и навязывание проституции не должно быть, это маргинальщина. Но и совсем загнание ее в угол – это криминал. Не буду говорить, кто раньше ее контролировал, слава Богу, времена меняются.</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По-другому вопрос поставим: можно ли использовать механизм защиты продолжения рода в своих целях (духовных, материальных и т.д.)?</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Да, друзья, не просто можно, а Триада как раз этим и занимается. Она таким образом выстраивает взаимоотношения с механизмом защиты продолжения рода, чтобы, с одной стороны, он не был нами недоволен.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С другой стороны, все практики, в том числе и с многочисленными партнерами и партнершами выстраиваются таким образом, что механизм защиты продолжения рода только лишь поощряет: «Да-да, мужик, в правильном направлении идешь, я от тебя именно этого и хотел».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И вот лавировать на этих двух моментах (чего хочет механизм защиты продолжения рода и чего хотим мы) удается. Я постоянно повторяю пример, не знаю, правда это или нет, но говорят, что правда. Были парусные корабли, и был очень интересный способ, когда можно было плыть против ветра. Конструкция паруса или его расположение делается таким образом, что тебя бы должно уносить назад, а ты продвигаешься вперед.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Т.е. некая аналогия использования и механизма защиты продолжения рода. Казалось бы, он должен тебя целиком и полностью бросить с пьедестала духовности и канонов высшей влюбленности, а заставить жить животной жизнью, плодить себе потомство (в плохом смысле слова), не заботится о воспитании, образовании, а брать количеством. Нет, мы находим эту грань и идем вперед.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Мы заговорили о проститутках или мальчиках по вызову. Как вы понимаете, разницы большой нет. Одно время на Западе появилось смешное направление, я был даже </w:t>
      </w:r>
      <w:r w:rsidRPr="00CA7A1F">
        <w:rPr>
          <w:rFonts w:asciiTheme="minorHAnsi" w:eastAsia="Times New Roman" w:hAnsiTheme="minorHAnsi" w:cs="Arial"/>
          <w:sz w:val="24"/>
          <w:szCs w:val="24"/>
          <w:lang w:eastAsia="ru-RU"/>
        </w:rPr>
        <w:lastRenderedPageBreak/>
        <w:t xml:space="preserve">обескуражен и удивлен. Стали предлагать не интим услуги, а типа того, что жрица сексуальной йоги окажет посвящение в таинства, или что-то наподобие этого. Т.е. все очень благоприятно, есть сексуальные йоги, есть жрица, и она тебя посвятит. Но обычно всегда добавлялось, что только для </w:t>
      </w:r>
      <w:r w:rsidRPr="00CA7A1F">
        <w:rPr>
          <w:rFonts w:asciiTheme="minorHAnsi" w:eastAsia="Times New Roman" w:hAnsiTheme="minorHAnsi" w:cs="Arial"/>
          <w:sz w:val="24"/>
          <w:szCs w:val="24"/>
          <w:lang w:val="en-US" w:eastAsia="ru-RU"/>
        </w:rPr>
        <w:t>VIP</w:t>
      </w:r>
      <w:r w:rsidRPr="00CA7A1F">
        <w:rPr>
          <w:rFonts w:asciiTheme="minorHAnsi" w:eastAsia="Times New Roman" w:hAnsiTheme="minorHAnsi" w:cs="Arial"/>
          <w:sz w:val="24"/>
          <w:szCs w:val="24"/>
          <w:lang w:eastAsia="ru-RU"/>
        </w:rPr>
        <w:t>-персон и по заранее оговоренной цене. Т.е. древняя профессия несколько прикрылась йогой в том числе.</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Друзья, я вас умоляю, будьте внимательны. Бизнес, порно бизнес может пойти на все. Я не удивлюсь, если завтра найдутся жрицы любви, которые за скромную сумму посвящают в йогу Влюбленности, все зависит от толщины кошелька.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b/>
          <w:bCs/>
          <w:sz w:val="24"/>
          <w:szCs w:val="24"/>
          <w:lang w:eastAsia="ru-RU"/>
        </w:rPr>
        <w:t>- Можно ли поподробнее о дыхании в практиках Триады?</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Поподробнее не будет, т.к. это практики. Но зацепку для размышления озвучу, что и так было озвучено. Существует связь между дыханием, мышлением и сексуальной энергией. Т.е. это как три проявления из единого источника. Когда вы сочтете нужным прервать свое сексуальное воздержание и заняться сексом с вашим мужем, женой, любовником, любовницей, то понаблюдайте за своим дыханием, они очень серьезно кареллируют дыхание и секс. На этом построена масса практик, подробности я не буду говорить.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b/>
          <w:bCs/>
          <w:sz w:val="24"/>
          <w:szCs w:val="24"/>
          <w:lang w:eastAsia="ru-RU"/>
        </w:rPr>
        <w:t>- В лекциях упоминали, что когда погибла Римская Империя, механизм защиты продолжения рода требовал все больше сексуальных утех, люди еще больше потенциал теряли. В практиках Триады предусмотрено ли избежать момента, с которым мы в жизни сталкиваемся?</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Да, друзья, я понял вопрос, он фундаментальный, глобальный и трагичный. Я на лекции вам говорил, в каких ужасных условиях мы живем, угла у людей нет, крыши над головой. Знаете, это с одной стороны.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С другой стороны, вырисовуется очень интересная вещь. Иногда мне кажется, что вся наша жизнь искусственна. И делают ее не какие-то там злые силы, а делают ее очень добрые силы. Потому что самое страшное наступает, когда вдруг приходит изобилие и нарушается система стимулов, о которой мы говорили в йоге Триады.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Т.е. человеку не нужно работать, чтобы есть, спать. Потом бы оказалось, что он может заниматься самопознанием, или на худой конец, изучать науки, искусству предаваться. Уж не говорю про практики йог или использование сексуальной энергии. Человек превращается в скотину. Внешних стимулов уже нет, а внутренних еще не выработал.</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А дальше, представьте, благосостояние еще больше становится. И такому человеку, который уже и так в скотстве, ему уже хочется каких-то экстремальных ощущений. Такой человек начинает экспериментировать, в первую очередь, с наркотическими веществами.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Если мы поговорим про Древний Рим, то там пьянство было возведено чуть ли не в национальный спорт. А обжорство было самым распространенным развлечением, где ели пока уже больше не вмещал желудок. После чего шли, опорожняли желудок посредством двух пальцев в рот, возвращались к столу и продолжали есть. Так могло продолжаться </w:t>
      </w:r>
      <w:r w:rsidRPr="00CA7A1F">
        <w:rPr>
          <w:rFonts w:asciiTheme="minorHAnsi" w:eastAsia="Times New Roman" w:hAnsiTheme="minorHAnsi" w:cs="Arial"/>
          <w:sz w:val="24"/>
          <w:szCs w:val="24"/>
          <w:lang w:eastAsia="ru-RU"/>
        </w:rPr>
        <w:lastRenderedPageBreak/>
        <w:t xml:space="preserve">несколько дней. Вообще, очень познавательно изучать Древний Рим. Можно, как в зеркале, увидеть всю нашу цивилизацию, и все опасности нашей цивилизации.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Так вот, пока внешняя система стимулов исчезла, а внутренняя еще не развилась, и приходит «сытое завтра».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Не дай Бог, она захватит нашу страну раньше времени, мы деградируем. Причем, это будет пострашнее войн, эпидемий. Самое страшное, когда гниль идет изнутри, когда подростки начинают употреблять наркотические вещества. Будут запрещать одни, они будут придумывать другие.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Затем, когда пресыщенность от обычного секса повлечет огромную массу девиаций. Вы помните, у йоги очень толерантное отношение к сексу. Но йога очень против, если от вашего сексуального проявления страдают другие существа.</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Если вы изучите историю Древнего Рима, вы поймете, что дошли и до этой планки, и почитаете о всех сексуальных проявлениях древних римлян, как они дошли в утончении своем. Т.е. это секс с потерями, и человек опустошается.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Человек работать уже отвык, внешнего стимула уже нет, внутреннего потенциала нет, и человек тоже начинает деградировать. Хотя, жизнь сытая, никто не умирает от голода, от войны. У всех более или менее приличные жизненные условия, а нация деградирует.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И все это продолжается до тех пор, пока более дикие и, соответственно, менее развращенные варвары с границ не вторгаются и не завоевывают страну, как это было в Римской империи, как это отчасти наблюдали с войной терроризма в США. Представители из более развитых стран с колоссальной нищетой и бедностью начинают выступать против самой богатой и сытой страны, это очень страшно.</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Если бы была мощная Римская Империя, то никакого бы терроризма не было. Каждая империя имеет способность защищаться и защищать свои интересы, здесь нужно работать. Вы думали, римляне не работали? Еще как работали. Если же все продажные на каждом шагу, если тот или иной глава местного чего-то продажный из Галлии или другой области, то на все закрываются глаза, варвары вторгаются, империя рушится.</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Для Римской Империи, это, конечно же, было страшной трагедией. Римская Империя по площади занимала около 40 стран (практически, вся Европа, за исключением, восточной части).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С одной стороны, можно сказать, что это неизбежные циклы: империя растет, а затем умирает. С другой же стороны, можно проанализировать с другой позиции: сытая жизнь пришла, а духовности не пришло. Стимулы все сбились, народ в своей массе превратился в скотское стадо, погряз в распутстве, разврате (в плохих смыслах этого слова, йога очень аккуратно относится в плане сексуального поведения). И это привело к чему? К краху. После этого цивилизация отпросилась на около 1,5 тысячелетия назад.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lastRenderedPageBreak/>
        <w:t>Римляне могли бы сделать науку, еще тогда были все предпосылки были. Более того, математика, которая тогда наблюдалась, возникла аналогия только лишь двести лет назад.</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b/>
          <w:bCs/>
          <w:sz w:val="24"/>
          <w:szCs w:val="24"/>
          <w:lang w:eastAsia="ru-RU"/>
        </w:rPr>
        <w:t xml:space="preserve">- (Теранов Валерий, Бишкек) Я хотел бы поддержать Ваши героические усилия по поддержанию йоги. Есть ли граница знаний, до которых мы должны дойти?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Йога призывает нас оттачивать разум и задавать вопросы каждый день. Но, с другой стороны, нужно любой ценой получить на них ответы. Можно изучить устройство человека и постоянно придумывать какие-то томографы. А можно резать его на кусочки, пока он живой, чтобы посмотреть, как у него там все устроено.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Йога говорит о неком принципиальном тупике такого подхода. Если не будут развиты категории нравственности, то развитие науки нес погубит. Вопрос времени, когда изобретут страшную бомбу, она попадет в страну третьего мира, и какой-нибудь террорист в столице мировой ее не взорвет, обрушив при этом и финансовый рынок, и все на свете. </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Поэтому, без осознания каких-то морально-этических качеств цивилизация не выживет, ни наука не спасет, ничего.</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Мы же в своем стремлении, как это делает наука, должны получить знание. Но в отличие от науки, не любой ценой. Что же касается ответов на вопросы, где заканчивается логика, и начинается сверхлогика, нам логика для того и дана была, чтобы мы отработали логику, и плавно начали подходить к новым вершинам и свершениям.</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Мне недавно попалась книга В.Гейзенберга одного из отцов квантовой физики, где он описывал свою жизнь. Кстати, ситуация очень напоминает нашу с вами ситуацию, в особенности, если вспомнить, что после этого пришел фашизм к власти. Примерно такая же разруха, метания. Но вот потом нашелся Гитлер, который все увел не в ту сторону. Не дай Бог, у нас так получится.</w:t>
      </w:r>
    </w:p>
    <w:p w:rsidR="00211A98" w:rsidRPr="00CA7A1F" w:rsidRDefault="00211A98" w:rsidP="00211A98">
      <w:pPr>
        <w:spacing w:before="100" w:beforeAutospacing="1" w:after="100" w:afterAutospacing="1" w:line="240" w:lineRule="auto"/>
        <w:jc w:val="both"/>
        <w:rPr>
          <w:rFonts w:asciiTheme="minorHAnsi" w:eastAsia="Times New Roman" w:hAnsiTheme="minorHAnsi"/>
          <w:sz w:val="24"/>
          <w:szCs w:val="24"/>
          <w:lang w:eastAsia="ru-RU"/>
        </w:rPr>
      </w:pPr>
      <w:r w:rsidRPr="00CA7A1F">
        <w:rPr>
          <w:rFonts w:asciiTheme="minorHAnsi" w:eastAsia="Times New Roman" w:hAnsiTheme="minorHAnsi" w:cs="Arial"/>
          <w:sz w:val="24"/>
          <w:szCs w:val="24"/>
          <w:lang w:eastAsia="ru-RU"/>
        </w:rPr>
        <w:t xml:space="preserve">Они уже в те годы подошли в квантовой механике к такому порогу, где обычная логика начинала пробуксовывать. И только лишь ощупывание математическим аппаратом дороги дальше. Подобно тому, как слепец щупает палочкой, что там дальше, точно также и наука начала продвигаться. </w:t>
      </w:r>
    </w:p>
    <w:p w:rsidR="00211A98" w:rsidRPr="00211A98" w:rsidRDefault="00211A98" w:rsidP="00211A98">
      <w:pPr>
        <w:spacing w:before="100" w:beforeAutospacing="1" w:after="100" w:afterAutospacing="1" w:line="240" w:lineRule="auto"/>
        <w:rPr>
          <w:rFonts w:asciiTheme="minorHAnsi" w:eastAsia="Times New Roman" w:hAnsiTheme="minorHAnsi" w:cs="Arial"/>
          <w:sz w:val="24"/>
          <w:szCs w:val="24"/>
          <w:lang w:eastAsia="ru-RU"/>
        </w:rPr>
      </w:pPr>
      <w:r w:rsidRPr="00CA7A1F">
        <w:rPr>
          <w:rFonts w:asciiTheme="minorHAnsi" w:eastAsia="Times New Roman" w:hAnsiTheme="minorHAnsi" w:cs="Arial"/>
          <w:sz w:val="24"/>
          <w:szCs w:val="24"/>
          <w:lang w:eastAsia="ru-RU"/>
        </w:rPr>
        <w:t>И вероятно, это может быть характерный момент цивилизации, что до какого-то момента мы должны дойти и не сделаем скачок вверх, пока не подтянем морально-этические принципы. Иначе, действительно, откроется колоссальная опасность. Поэтому, пусть все приходит вовремя.</w:t>
      </w:r>
    </w:p>
    <w:p w:rsidR="00CD71E4" w:rsidRDefault="00211A98" w:rsidP="00CD71E4">
      <w:pPr>
        <w:spacing w:after="0" w:line="360" w:lineRule="auto"/>
        <w:ind w:left="-142"/>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28.25pt">
            <v:imagedata r:id="rId8" r:href="rId9"/>
          </v:shape>
        </w:pict>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10"/>
      <w:footerReference w:type="default" r:id="rId11"/>
      <w:pgSz w:w="11907" w:h="16839" w:code="9"/>
      <w:pgMar w:top="1134" w:right="850" w:bottom="1134"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5008" w:rsidRDefault="00AF5008" w:rsidP="00C720EF">
      <w:pPr>
        <w:spacing w:after="0" w:line="240" w:lineRule="auto"/>
      </w:pPr>
      <w:r>
        <w:separator/>
      </w:r>
    </w:p>
  </w:endnote>
  <w:endnote w:type="continuationSeparator" w:id="0">
    <w:p w:rsidR="00AF5008" w:rsidRDefault="00AF5008" w:rsidP="00C72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Pr="00FE4002" w:rsidRDefault="00FE347A">
    <w:pPr>
      <w:pStyle w:val="a6"/>
      <w:jc w:val="center"/>
      <w:rPr>
        <w:rFonts w:ascii="Cambria" w:hAnsi="Cambria"/>
        <w:color w:val="7030A0"/>
        <w:sz w:val="28"/>
        <w:szCs w:val="40"/>
      </w:rPr>
    </w:pPr>
    <w:r w:rsidRPr="00FE347A">
      <w:rPr>
        <w:color w:val="7030A0"/>
        <w:sz w:val="16"/>
      </w:rPr>
      <w:fldChar w:fldCharType="begin"/>
    </w:r>
    <w:r w:rsidR="006860F1" w:rsidRPr="00914E24">
      <w:rPr>
        <w:color w:val="7030A0"/>
        <w:sz w:val="16"/>
      </w:rPr>
      <w:instrText xml:space="preserve"> PAGE   \* MERGEFORMAT </w:instrText>
    </w:r>
    <w:r w:rsidRPr="00FE347A">
      <w:rPr>
        <w:color w:val="7030A0"/>
        <w:sz w:val="16"/>
      </w:rPr>
      <w:fldChar w:fldCharType="separate"/>
    </w:r>
    <w:r w:rsidR="00211A98" w:rsidRPr="00211A98">
      <w:rPr>
        <w:rFonts w:ascii="Cambria" w:hAnsi="Cambria"/>
        <w:noProof/>
        <w:color w:val="7030A0"/>
        <w:sz w:val="28"/>
        <w:szCs w:val="40"/>
      </w:rPr>
      <w:t>21</w:t>
    </w:r>
    <w:r w:rsidRPr="00FE4002">
      <w:rPr>
        <w:rFonts w:ascii="Cambria" w:hAnsi="Cambria"/>
        <w:noProof/>
        <w:color w:val="7030A0"/>
        <w:sz w:val="28"/>
        <w:szCs w:val="40"/>
      </w:rPr>
      <w:fldChar w:fldCharType="end"/>
    </w:r>
  </w:p>
  <w:p w:rsidR="00C04B4B" w:rsidRDefault="00C04B4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5008" w:rsidRDefault="00AF5008" w:rsidP="00C720EF">
      <w:pPr>
        <w:spacing w:after="0" w:line="240" w:lineRule="auto"/>
      </w:pPr>
      <w:r>
        <w:separator/>
      </w:r>
    </w:p>
  </w:footnote>
  <w:footnote w:type="continuationSeparator" w:id="0">
    <w:p w:rsidR="00AF5008" w:rsidRDefault="00AF5008" w:rsidP="00C720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Default="00FE347A" w:rsidP="00FE4002">
    <w:pPr>
      <w:pStyle w:val="a4"/>
      <w:jc w:val="right"/>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6" type="#_x0000_t75" style="width:110.25pt;height:52.5pt;visibility:visible">
          <v:imagedata r:id="rId1" o:title=""/>
        </v:shape>
      </w:pict>
    </w:r>
  </w:p>
  <w:p w:rsidR="00C04B4B" w:rsidRDefault="00C04B4B" w:rsidP="00FE4002">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08"/>
  <w:drawingGridHorizontalSpacing w:val="110"/>
  <w:displayHorizontalDrawingGridEvery w:val="2"/>
  <w:characterSpacingControl w:val="doNotCompress"/>
  <w:hdrShapeDefaults>
    <o:shapedefaults v:ext="edit" spidmax="4608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A1D3E"/>
    <w:rsid w:val="00000E9A"/>
    <w:rsid w:val="00003041"/>
    <w:rsid w:val="00005405"/>
    <w:rsid w:val="000111DD"/>
    <w:rsid w:val="00012B59"/>
    <w:rsid w:val="00013E35"/>
    <w:rsid w:val="00016139"/>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2660D"/>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EDB"/>
    <w:rsid w:val="00165FAF"/>
    <w:rsid w:val="00167C36"/>
    <w:rsid w:val="00170BCE"/>
    <w:rsid w:val="0017269D"/>
    <w:rsid w:val="00174AA9"/>
    <w:rsid w:val="00174FF3"/>
    <w:rsid w:val="00175391"/>
    <w:rsid w:val="00175794"/>
    <w:rsid w:val="00191E1F"/>
    <w:rsid w:val="001956B2"/>
    <w:rsid w:val="00197828"/>
    <w:rsid w:val="001A56E9"/>
    <w:rsid w:val="001A5972"/>
    <w:rsid w:val="001B1C92"/>
    <w:rsid w:val="001B3878"/>
    <w:rsid w:val="001B55D1"/>
    <w:rsid w:val="001C2DCB"/>
    <w:rsid w:val="001C5C15"/>
    <w:rsid w:val="001C73F3"/>
    <w:rsid w:val="001D729B"/>
    <w:rsid w:val="001E0826"/>
    <w:rsid w:val="001E625C"/>
    <w:rsid w:val="001F2D22"/>
    <w:rsid w:val="001F5DB1"/>
    <w:rsid w:val="001F5DC4"/>
    <w:rsid w:val="001F71F9"/>
    <w:rsid w:val="001F7650"/>
    <w:rsid w:val="002021DC"/>
    <w:rsid w:val="002033BF"/>
    <w:rsid w:val="00211A98"/>
    <w:rsid w:val="00221738"/>
    <w:rsid w:val="00222F5D"/>
    <w:rsid w:val="00227EAC"/>
    <w:rsid w:val="0023442C"/>
    <w:rsid w:val="00235DBB"/>
    <w:rsid w:val="0024129C"/>
    <w:rsid w:val="002424D4"/>
    <w:rsid w:val="00242C23"/>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3672"/>
    <w:rsid w:val="002B0F76"/>
    <w:rsid w:val="002B2238"/>
    <w:rsid w:val="002B24FE"/>
    <w:rsid w:val="002B2BF9"/>
    <w:rsid w:val="002B3195"/>
    <w:rsid w:val="002B4519"/>
    <w:rsid w:val="002B7A7F"/>
    <w:rsid w:val="002C05FD"/>
    <w:rsid w:val="002C06DD"/>
    <w:rsid w:val="002C256D"/>
    <w:rsid w:val="002C7913"/>
    <w:rsid w:val="002D00CA"/>
    <w:rsid w:val="002D316C"/>
    <w:rsid w:val="002D32D9"/>
    <w:rsid w:val="002D76CE"/>
    <w:rsid w:val="002E14C0"/>
    <w:rsid w:val="002E20EC"/>
    <w:rsid w:val="002E627D"/>
    <w:rsid w:val="002F2354"/>
    <w:rsid w:val="002F5530"/>
    <w:rsid w:val="002F60E6"/>
    <w:rsid w:val="002F73F2"/>
    <w:rsid w:val="00300CA6"/>
    <w:rsid w:val="0030556A"/>
    <w:rsid w:val="00305769"/>
    <w:rsid w:val="00307468"/>
    <w:rsid w:val="003112C9"/>
    <w:rsid w:val="00312A80"/>
    <w:rsid w:val="00317C48"/>
    <w:rsid w:val="00321065"/>
    <w:rsid w:val="003210CD"/>
    <w:rsid w:val="003219F8"/>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572A2"/>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C8D"/>
    <w:rsid w:val="003B41EA"/>
    <w:rsid w:val="003C130F"/>
    <w:rsid w:val="003C1AC8"/>
    <w:rsid w:val="003C2341"/>
    <w:rsid w:val="003E084B"/>
    <w:rsid w:val="003E21CB"/>
    <w:rsid w:val="003F0680"/>
    <w:rsid w:val="003F0830"/>
    <w:rsid w:val="003F2840"/>
    <w:rsid w:val="0041347F"/>
    <w:rsid w:val="0041683C"/>
    <w:rsid w:val="00417A3C"/>
    <w:rsid w:val="00421B1F"/>
    <w:rsid w:val="004222B6"/>
    <w:rsid w:val="0042620A"/>
    <w:rsid w:val="00433A9A"/>
    <w:rsid w:val="00434148"/>
    <w:rsid w:val="00443C99"/>
    <w:rsid w:val="00447F08"/>
    <w:rsid w:val="00452259"/>
    <w:rsid w:val="0046011D"/>
    <w:rsid w:val="0046691A"/>
    <w:rsid w:val="00466B8B"/>
    <w:rsid w:val="00467A7E"/>
    <w:rsid w:val="004708DA"/>
    <w:rsid w:val="00470C65"/>
    <w:rsid w:val="004775CA"/>
    <w:rsid w:val="00477F68"/>
    <w:rsid w:val="0048361C"/>
    <w:rsid w:val="00483985"/>
    <w:rsid w:val="004869F6"/>
    <w:rsid w:val="00486BEE"/>
    <w:rsid w:val="00490E96"/>
    <w:rsid w:val="00490E9D"/>
    <w:rsid w:val="00495128"/>
    <w:rsid w:val="004954C3"/>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0D85"/>
    <w:rsid w:val="004F3039"/>
    <w:rsid w:val="004F3F19"/>
    <w:rsid w:val="004F4E30"/>
    <w:rsid w:val="005115E5"/>
    <w:rsid w:val="00511FCD"/>
    <w:rsid w:val="00513E69"/>
    <w:rsid w:val="005200DB"/>
    <w:rsid w:val="00520BD1"/>
    <w:rsid w:val="00520F30"/>
    <w:rsid w:val="00521FFA"/>
    <w:rsid w:val="005274BD"/>
    <w:rsid w:val="00530939"/>
    <w:rsid w:val="00531124"/>
    <w:rsid w:val="00532E8C"/>
    <w:rsid w:val="00535CCD"/>
    <w:rsid w:val="00537729"/>
    <w:rsid w:val="00540BFA"/>
    <w:rsid w:val="0054491A"/>
    <w:rsid w:val="00545EB1"/>
    <w:rsid w:val="00556DA7"/>
    <w:rsid w:val="0056182A"/>
    <w:rsid w:val="005624DE"/>
    <w:rsid w:val="0056259F"/>
    <w:rsid w:val="005664C4"/>
    <w:rsid w:val="00572DD4"/>
    <w:rsid w:val="00572FCB"/>
    <w:rsid w:val="005734B1"/>
    <w:rsid w:val="00575A9C"/>
    <w:rsid w:val="00577CDE"/>
    <w:rsid w:val="00591B48"/>
    <w:rsid w:val="00595E96"/>
    <w:rsid w:val="005A1D3E"/>
    <w:rsid w:val="005B05E0"/>
    <w:rsid w:val="005B382C"/>
    <w:rsid w:val="005B43CB"/>
    <w:rsid w:val="005C0906"/>
    <w:rsid w:val="005D0369"/>
    <w:rsid w:val="005D1D44"/>
    <w:rsid w:val="005D53B1"/>
    <w:rsid w:val="005E12D1"/>
    <w:rsid w:val="005E210A"/>
    <w:rsid w:val="005E40A6"/>
    <w:rsid w:val="005E5F96"/>
    <w:rsid w:val="005E69DD"/>
    <w:rsid w:val="005F0246"/>
    <w:rsid w:val="005F110B"/>
    <w:rsid w:val="005F35B7"/>
    <w:rsid w:val="0060396F"/>
    <w:rsid w:val="00604C52"/>
    <w:rsid w:val="006074D8"/>
    <w:rsid w:val="00611152"/>
    <w:rsid w:val="006121F9"/>
    <w:rsid w:val="00612571"/>
    <w:rsid w:val="00615F54"/>
    <w:rsid w:val="00620E0E"/>
    <w:rsid w:val="00621304"/>
    <w:rsid w:val="006233CE"/>
    <w:rsid w:val="006239DB"/>
    <w:rsid w:val="00626481"/>
    <w:rsid w:val="00627546"/>
    <w:rsid w:val="00627FC9"/>
    <w:rsid w:val="00631AF9"/>
    <w:rsid w:val="00633012"/>
    <w:rsid w:val="00647CF2"/>
    <w:rsid w:val="006503F1"/>
    <w:rsid w:val="0065299E"/>
    <w:rsid w:val="006573E5"/>
    <w:rsid w:val="006579EB"/>
    <w:rsid w:val="00657C35"/>
    <w:rsid w:val="00666C46"/>
    <w:rsid w:val="00667F57"/>
    <w:rsid w:val="00670363"/>
    <w:rsid w:val="00671077"/>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5B44"/>
    <w:rsid w:val="006C61A7"/>
    <w:rsid w:val="006D67FA"/>
    <w:rsid w:val="006D76BB"/>
    <w:rsid w:val="006E0D4A"/>
    <w:rsid w:val="006E35AD"/>
    <w:rsid w:val="006F044C"/>
    <w:rsid w:val="006F197D"/>
    <w:rsid w:val="00701680"/>
    <w:rsid w:val="00702088"/>
    <w:rsid w:val="00703134"/>
    <w:rsid w:val="00704288"/>
    <w:rsid w:val="00706A81"/>
    <w:rsid w:val="00710D13"/>
    <w:rsid w:val="007126F3"/>
    <w:rsid w:val="00713D00"/>
    <w:rsid w:val="0073243A"/>
    <w:rsid w:val="0073392F"/>
    <w:rsid w:val="007345BB"/>
    <w:rsid w:val="00735B3B"/>
    <w:rsid w:val="00746E5E"/>
    <w:rsid w:val="00752125"/>
    <w:rsid w:val="00754A0E"/>
    <w:rsid w:val="0075552C"/>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115F"/>
    <w:rsid w:val="007C4B1D"/>
    <w:rsid w:val="007C73B3"/>
    <w:rsid w:val="007C7FF9"/>
    <w:rsid w:val="007D20A2"/>
    <w:rsid w:val="007D222B"/>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735B"/>
    <w:rsid w:val="00850DEA"/>
    <w:rsid w:val="00860A8A"/>
    <w:rsid w:val="008619FF"/>
    <w:rsid w:val="00863456"/>
    <w:rsid w:val="0087497E"/>
    <w:rsid w:val="0087784F"/>
    <w:rsid w:val="00877F4D"/>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2E63"/>
    <w:rsid w:val="008D5DB7"/>
    <w:rsid w:val="008D6DE6"/>
    <w:rsid w:val="008E1470"/>
    <w:rsid w:val="008F0510"/>
    <w:rsid w:val="008F0C7A"/>
    <w:rsid w:val="008F23AD"/>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41C4"/>
    <w:rsid w:val="00AC0205"/>
    <w:rsid w:val="00AC3A74"/>
    <w:rsid w:val="00AC3C89"/>
    <w:rsid w:val="00AC5605"/>
    <w:rsid w:val="00AC61EB"/>
    <w:rsid w:val="00AC6E85"/>
    <w:rsid w:val="00AC7FB2"/>
    <w:rsid w:val="00AD2919"/>
    <w:rsid w:val="00AD4048"/>
    <w:rsid w:val="00AE2598"/>
    <w:rsid w:val="00AF0ADA"/>
    <w:rsid w:val="00AF1F74"/>
    <w:rsid w:val="00AF5008"/>
    <w:rsid w:val="00AF5C38"/>
    <w:rsid w:val="00AF7184"/>
    <w:rsid w:val="00AF769B"/>
    <w:rsid w:val="00B04523"/>
    <w:rsid w:val="00B10981"/>
    <w:rsid w:val="00B125FB"/>
    <w:rsid w:val="00B14AFC"/>
    <w:rsid w:val="00B2436C"/>
    <w:rsid w:val="00B251CC"/>
    <w:rsid w:val="00B2539F"/>
    <w:rsid w:val="00B27F83"/>
    <w:rsid w:val="00B337B2"/>
    <w:rsid w:val="00B36767"/>
    <w:rsid w:val="00B36A60"/>
    <w:rsid w:val="00B40E1B"/>
    <w:rsid w:val="00B426C3"/>
    <w:rsid w:val="00B502EC"/>
    <w:rsid w:val="00B50E32"/>
    <w:rsid w:val="00B54930"/>
    <w:rsid w:val="00B62A11"/>
    <w:rsid w:val="00B71173"/>
    <w:rsid w:val="00B7697E"/>
    <w:rsid w:val="00B80822"/>
    <w:rsid w:val="00B84D3C"/>
    <w:rsid w:val="00B85970"/>
    <w:rsid w:val="00B90E64"/>
    <w:rsid w:val="00B92B6E"/>
    <w:rsid w:val="00B9303B"/>
    <w:rsid w:val="00B93055"/>
    <w:rsid w:val="00B94972"/>
    <w:rsid w:val="00B94CF1"/>
    <w:rsid w:val="00BA0E66"/>
    <w:rsid w:val="00BA45B5"/>
    <w:rsid w:val="00BB2312"/>
    <w:rsid w:val="00BB411B"/>
    <w:rsid w:val="00BC1812"/>
    <w:rsid w:val="00BC2AE2"/>
    <w:rsid w:val="00BC43DF"/>
    <w:rsid w:val="00BE518B"/>
    <w:rsid w:val="00BE6754"/>
    <w:rsid w:val="00BF1751"/>
    <w:rsid w:val="00BF2BCA"/>
    <w:rsid w:val="00BF3002"/>
    <w:rsid w:val="00BF4D94"/>
    <w:rsid w:val="00BF55D3"/>
    <w:rsid w:val="00C0069C"/>
    <w:rsid w:val="00C01650"/>
    <w:rsid w:val="00C04B4B"/>
    <w:rsid w:val="00C04F6E"/>
    <w:rsid w:val="00C0539D"/>
    <w:rsid w:val="00C060A0"/>
    <w:rsid w:val="00C062A5"/>
    <w:rsid w:val="00C07425"/>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94D"/>
    <w:rsid w:val="00CB2ECD"/>
    <w:rsid w:val="00CB2F26"/>
    <w:rsid w:val="00CC23FA"/>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5FEA"/>
    <w:rsid w:val="00E26314"/>
    <w:rsid w:val="00E26637"/>
    <w:rsid w:val="00E27F2F"/>
    <w:rsid w:val="00E3191B"/>
    <w:rsid w:val="00E33D47"/>
    <w:rsid w:val="00E3640C"/>
    <w:rsid w:val="00E42FE6"/>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D4920"/>
    <w:rsid w:val="00ED79E3"/>
    <w:rsid w:val="00EE17B3"/>
    <w:rsid w:val="00EE1AF7"/>
    <w:rsid w:val="00EE2683"/>
    <w:rsid w:val="00EE681B"/>
    <w:rsid w:val="00EF2A52"/>
    <w:rsid w:val="00EF6816"/>
    <w:rsid w:val="00EF71D5"/>
    <w:rsid w:val="00F03089"/>
    <w:rsid w:val="00F055E1"/>
    <w:rsid w:val="00F13839"/>
    <w:rsid w:val="00F13F91"/>
    <w:rsid w:val="00F14314"/>
    <w:rsid w:val="00F14A3E"/>
    <w:rsid w:val="00F14B01"/>
    <w:rsid w:val="00F16605"/>
    <w:rsid w:val="00F1692C"/>
    <w:rsid w:val="00F235BF"/>
    <w:rsid w:val="00F23698"/>
    <w:rsid w:val="00F31AA5"/>
    <w:rsid w:val="00F34C1A"/>
    <w:rsid w:val="00F36132"/>
    <w:rsid w:val="00F36E3F"/>
    <w:rsid w:val="00F376C4"/>
    <w:rsid w:val="00F37A92"/>
    <w:rsid w:val="00F41E6D"/>
    <w:rsid w:val="00F43EE9"/>
    <w:rsid w:val="00F477DF"/>
    <w:rsid w:val="00F5334F"/>
    <w:rsid w:val="00F53C0A"/>
    <w:rsid w:val="00F54B4A"/>
    <w:rsid w:val="00F60109"/>
    <w:rsid w:val="00F6148C"/>
    <w:rsid w:val="00F71860"/>
    <w:rsid w:val="00F73D57"/>
    <w:rsid w:val="00F77ED6"/>
    <w:rsid w:val="00F810E9"/>
    <w:rsid w:val="00F81E52"/>
    <w:rsid w:val="00F83A66"/>
    <w:rsid w:val="00F90BD1"/>
    <w:rsid w:val="00F94D53"/>
    <w:rsid w:val="00F970D6"/>
    <w:rsid w:val="00F97474"/>
    <w:rsid w:val="00F97764"/>
    <w:rsid w:val="00FA45E6"/>
    <w:rsid w:val="00FA5511"/>
    <w:rsid w:val="00FA7E55"/>
    <w:rsid w:val="00FB69AF"/>
    <w:rsid w:val="00FB7E54"/>
    <w:rsid w:val="00FD671C"/>
    <w:rsid w:val="00FD68D7"/>
    <w:rsid w:val="00FD6DE9"/>
    <w:rsid w:val="00FE1464"/>
    <w:rsid w:val="00FE2729"/>
    <w:rsid w:val="00FE347A"/>
    <w:rsid w:val="00FE4002"/>
    <w:rsid w:val="00FF2C81"/>
    <w:rsid w:val="00FF3A16"/>
    <w:rsid w:val="00FF4BD1"/>
    <w:rsid w:val="00FF5706"/>
    <w:rsid w:val="00FF79B0"/>
    <w:rsid w:val="00FF7C2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D3E"/>
    <w:pPr>
      <w:spacing w:after="200" w:line="276" w:lineRule="auto"/>
    </w:pPr>
    <w:rPr>
      <w:sz w:val="22"/>
      <w:szCs w:val="22"/>
      <w:lang w:eastAsia="en-US"/>
    </w:rPr>
  </w:style>
  <w:style w:type="paragraph" w:styleId="3">
    <w:name w:val="heading 3"/>
    <w:basedOn w:val="a"/>
    <w:next w:val="a"/>
    <w:link w:val="30"/>
    <w:uiPriority w:val="9"/>
    <w:qFormat/>
    <w:rsid w:val="002424D4"/>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B3C"/>
    <w:pPr>
      <w:ind w:left="720"/>
      <w:contextualSpacing/>
    </w:pPr>
  </w:style>
  <w:style w:type="character" w:customStyle="1" w:styleId="apple-style-span">
    <w:name w:val="apple-style-span"/>
    <w:basedOn w:val="a0"/>
    <w:rsid w:val="00191E1F"/>
  </w:style>
  <w:style w:type="paragraph" w:styleId="a4">
    <w:name w:val="header"/>
    <w:basedOn w:val="a"/>
    <w:link w:val="a5"/>
    <w:uiPriority w:val="99"/>
    <w:unhideWhenUsed/>
    <w:rsid w:val="00C720EF"/>
    <w:pPr>
      <w:tabs>
        <w:tab w:val="center" w:pos="4677"/>
        <w:tab w:val="right" w:pos="9355"/>
      </w:tabs>
      <w:spacing w:after="0" w:line="240" w:lineRule="auto"/>
    </w:pPr>
    <w:rPr>
      <w:sz w:val="20"/>
      <w:szCs w:val="20"/>
      <w:lang/>
    </w:rPr>
  </w:style>
  <w:style w:type="character" w:customStyle="1" w:styleId="a5">
    <w:name w:val="Верхний колонтитул Знак"/>
    <w:link w:val="a4"/>
    <w:uiPriority w:val="99"/>
    <w:rsid w:val="00C720EF"/>
    <w:rPr>
      <w:rFonts w:ascii="Calibri" w:eastAsia="Calibri" w:hAnsi="Calibri" w:cs="Times New Roman"/>
    </w:rPr>
  </w:style>
  <w:style w:type="paragraph" w:styleId="a6">
    <w:name w:val="footer"/>
    <w:basedOn w:val="a"/>
    <w:link w:val="a7"/>
    <w:uiPriority w:val="99"/>
    <w:unhideWhenUsed/>
    <w:rsid w:val="00C720EF"/>
    <w:pPr>
      <w:tabs>
        <w:tab w:val="center" w:pos="4677"/>
        <w:tab w:val="right" w:pos="9355"/>
      </w:tabs>
      <w:spacing w:after="0" w:line="240" w:lineRule="auto"/>
    </w:pPr>
    <w:rPr>
      <w:sz w:val="20"/>
      <w:szCs w:val="20"/>
      <w:lang/>
    </w:rPr>
  </w:style>
  <w:style w:type="character" w:customStyle="1" w:styleId="a7">
    <w:name w:val="Нижний колонтитул Знак"/>
    <w:link w:val="a6"/>
    <w:uiPriority w:val="99"/>
    <w:rsid w:val="00C720EF"/>
    <w:rPr>
      <w:rFonts w:ascii="Calibri" w:eastAsia="Calibri" w:hAnsi="Calibri" w:cs="Times New Roman"/>
    </w:rPr>
  </w:style>
  <w:style w:type="paragraph" w:styleId="a8">
    <w:name w:val="Document Map"/>
    <w:basedOn w:val="a"/>
    <w:link w:val="a9"/>
    <w:uiPriority w:val="99"/>
    <w:semiHidden/>
    <w:unhideWhenUsed/>
    <w:rsid w:val="00C720EF"/>
    <w:pPr>
      <w:spacing w:after="0" w:line="240" w:lineRule="auto"/>
    </w:pPr>
    <w:rPr>
      <w:rFonts w:ascii="Tahoma" w:hAnsi="Tahoma"/>
      <w:sz w:val="16"/>
      <w:szCs w:val="16"/>
      <w:lang/>
    </w:rPr>
  </w:style>
  <w:style w:type="character" w:customStyle="1" w:styleId="a9">
    <w:name w:val="Схема документа Знак"/>
    <w:link w:val="a8"/>
    <w:uiPriority w:val="99"/>
    <w:semiHidden/>
    <w:rsid w:val="00C720EF"/>
    <w:rPr>
      <w:rFonts w:ascii="Tahoma" w:eastAsia="Calibri" w:hAnsi="Tahoma" w:cs="Tahoma"/>
      <w:sz w:val="16"/>
      <w:szCs w:val="16"/>
    </w:rPr>
  </w:style>
  <w:style w:type="table" w:styleId="aa">
    <w:name w:val="Table Grid"/>
    <w:basedOn w:val="a1"/>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link w:val="ac"/>
    <w:uiPriority w:val="1"/>
    <w:qFormat/>
    <w:rsid w:val="009320D9"/>
    <w:rPr>
      <w:rFonts w:eastAsia="Times New Roman"/>
    </w:rPr>
  </w:style>
  <w:style w:type="character" w:customStyle="1" w:styleId="ac">
    <w:name w:val="Без интервала Знак"/>
    <w:link w:val="ab"/>
    <w:uiPriority w:val="1"/>
    <w:rsid w:val="009320D9"/>
    <w:rPr>
      <w:rFonts w:eastAsia="Times New Roman"/>
      <w:lang w:val="ru-RU" w:eastAsia="ru-RU" w:bidi="ar-SA"/>
    </w:rPr>
  </w:style>
  <w:style w:type="paragraph" w:styleId="ad">
    <w:name w:val="Balloon Text"/>
    <w:basedOn w:val="a"/>
    <w:link w:val="ae"/>
    <w:uiPriority w:val="99"/>
    <w:semiHidden/>
    <w:unhideWhenUsed/>
    <w:rsid w:val="00174FF3"/>
    <w:pPr>
      <w:spacing w:after="0" w:line="240" w:lineRule="auto"/>
    </w:pPr>
    <w:rPr>
      <w:rFonts w:ascii="Tahoma" w:hAnsi="Tahoma"/>
      <w:sz w:val="16"/>
      <w:szCs w:val="16"/>
      <w:lang/>
    </w:rPr>
  </w:style>
  <w:style w:type="character" w:customStyle="1" w:styleId="ae">
    <w:name w:val="Текст выноски Знак"/>
    <w:link w:val="ad"/>
    <w:uiPriority w:val="99"/>
    <w:semiHidden/>
    <w:rsid w:val="00174FF3"/>
    <w:rPr>
      <w:rFonts w:ascii="Tahoma" w:eastAsia="Calibri" w:hAnsi="Tahoma" w:cs="Tahoma"/>
      <w:sz w:val="16"/>
      <w:szCs w:val="16"/>
    </w:rPr>
  </w:style>
  <w:style w:type="paragraph" w:styleId="af">
    <w:name w:val="Normal (Web)"/>
    <w:basedOn w:val="a"/>
    <w:uiPriority w:val="99"/>
    <w:semiHidden/>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CD04FE"/>
    <w:rPr>
      <w:b/>
      <w:bCs/>
    </w:rPr>
  </w:style>
  <w:style w:type="character" w:styleId="af1">
    <w:name w:val="Hyperlink"/>
    <w:uiPriority w:val="99"/>
    <w:semiHidden/>
    <w:unhideWhenUsed/>
    <w:rsid w:val="00FE2729"/>
    <w:rPr>
      <w:color w:val="0000FF"/>
      <w:u w:val="single"/>
    </w:rPr>
  </w:style>
  <w:style w:type="character" w:customStyle="1" w:styleId="30">
    <w:name w:val="Заголовок 3 Знак"/>
    <w:basedOn w:val="a0"/>
    <w:link w:val="3"/>
    <w:uiPriority w:val="9"/>
    <w:rsid w:val="002424D4"/>
    <w:rPr>
      <w:rFonts w:ascii="Cambria" w:eastAsia="Times New Roman" w:hAnsi="Cambria"/>
      <w:b/>
      <w:bCs/>
      <w:sz w:val="26"/>
      <w:szCs w:val="26"/>
      <w:lang w:eastAsia="en-US"/>
    </w:rPr>
  </w:style>
</w:styles>
</file>

<file path=word/webSettings.xml><?xml version="1.0" encoding="utf-8"?>
<w:webSettings xmlns:r="http://schemas.openxmlformats.org/officeDocument/2006/relationships" xmlns:w="http://schemas.openxmlformats.org/wordprocessingml/2006/main">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openyoga.ru/images/stories/vadim_foto/vadim_foto_lec.jp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E1D5F-220D-4765-93CB-B63E808B9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22</Pages>
  <Words>8439</Words>
  <Characters>48106</Characters>
  <Application>Microsoft Office Word</Application>
  <DocSecurity>0</DocSecurity>
  <Lines>400</Lines>
  <Paragraphs>112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MultiDVD Team</Company>
  <LinksUpToDate>false</LinksUpToDate>
  <CharactersWithSpaces>56433</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dcterms:created xsi:type="dcterms:W3CDTF">2013-09-30T11:28:00Z</dcterms:created>
  <dcterms:modified xsi:type="dcterms:W3CDTF">2013-11-13T01:22:00Z</dcterms:modified>
</cp:coreProperties>
</file>