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665F8D"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 xml:space="preserve">Курс йоги </w:t>
      </w:r>
      <w:r w:rsidRPr="00665F8D">
        <w:rPr>
          <w:rFonts w:ascii="Trebuchet MS" w:hAnsi="Trebuchet MS"/>
          <w:b/>
          <w:bCs/>
          <w:color w:val="7030A0"/>
          <w:sz w:val="28"/>
          <w:szCs w:val="36"/>
          <w:u w:val="single"/>
        </w:rPr>
        <w:t>250</w:t>
      </w:r>
      <w:r w:rsidR="00914E24" w:rsidRPr="00FE4002">
        <w:rPr>
          <w:rFonts w:ascii="Trebuchet MS" w:hAnsi="Trebuchet MS"/>
          <w:b/>
          <w:bCs/>
          <w:color w:val="7030A0"/>
          <w:sz w:val="28"/>
          <w:szCs w:val="36"/>
          <w:u w:val="single"/>
        </w:rPr>
        <w:t xml:space="preserve">. </w:t>
      </w:r>
    </w:p>
    <w:p w:rsidR="00CD04FE" w:rsidRPr="00CD04FE" w:rsidRDefault="00665F8D" w:rsidP="00CD04FE">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Йога Визуализации. Йога Воображения</w:t>
      </w:r>
      <w:r w:rsidR="00CD04FE" w:rsidRPr="00CD04FE">
        <w:rPr>
          <w:rFonts w:ascii="Trebuchet MS" w:hAnsi="Trebuchet MS"/>
          <w:b/>
          <w:color w:val="7030A0"/>
          <w:sz w:val="28"/>
          <w:u w:val="single"/>
        </w:rPr>
        <w:t>.</w:t>
      </w:r>
      <w:r w:rsidR="00CD04FE" w:rsidRPr="00CD04FE">
        <w:rPr>
          <w:rFonts w:ascii="Trebuchet MS" w:hAnsi="Trebuchet MS"/>
          <w:b/>
          <w:bCs/>
          <w:color w:val="7030A0"/>
          <w:sz w:val="28"/>
          <w:szCs w:val="36"/>
          <w:u w:val="single"/>
        </w:rPr>
        <w:t xml:space="preserve"> </w:t>
      </w:r>
    </w:p>
    <w:p w:rsidR="00914E24" w:rsidRPr="00FE4002" w:rsidRDefault="00914E24" w:rsidP="00FE4002">
      <w:pPr>
        <w:pStyle w:val="af"/>
        <w:spacing w:before="0" w:beforeAutospacing="0" w:after="0" w:afterAutospacing="0" w:line="360" w:lineRule="auto"/>
        <w:jc w:val="center"/>
        <w:rPr>
          <w:rFonts w:ascii="Trebuchet MS" w:hAnsi="Trebuchet MS"/>
          <w:b/>
          <w:bCs/>
          <w:color w:val="7030A0"/>
          <w:sz w:val="28"/>
          <w:szCs w:val="36"/>
          <w:u w:val="single"/>
        </w:rPr>
      </w:pPr>
    </w:p>
    <w:p w:rsidR="00914E24" w:rsidRPr="00FE4002" w:rsidRDefault="00665F8D"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9</w:t>
      </w:r>
      <w:r w:rsidR="00914E24" w:rsidRPr="00FE4002">
        <w:rPr>
          <w:rFonts w:ascii="Trebuchet MS" w:eastAsia="Times New Roman" w:hAnsi="Trebuchet MS"/>
          <w:b/>
          <w:bCs/>
          <w:color w:val="943634"/>
          <w:sz w:val="32"/>
          <w:szCs w:val="36"/>
          <w:lang w:eastAsia="ru-RU"/>
        </w:rPr>
        <w:t>.</w:t>
      </w:r>
    </w:p>
    <w:p w:rsidR="00914E24" w:rsidRPr="00FE4002" w:rsidRDefault="00665F8D" w:rsidP="00914E24">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Йога Визуализации. Лекция №8 от 2010.05.11</w:t>
      </w:r>
      <w:r w:rsidR="00FE2729" w:rsidRPr="00FE2729">
        <w:rPr>
          <w:rFonts w:ascii="Trebuchet MS" w:eastAsia="Times New Roman" w:hAnsi="Trebuchet MS"/>
          <w:b/>
          <w:bCs/>
          <w:color w:val="943634"/>
          <w:sz w:val="32"/>
          <w:szCs w:val="36"/>
          <w:lang w:eastAsia="ru-RU"/>
        </w:rPr>
        <w:t>.</w:t>
      </w:r>
    </w:p>
    <w:p w:rsidR="00914E24" w:rsidRPr="00DC2D40" w:rsidRDefault="00914E24" w:rsidP="00914E24">
      <w:pPr>
        <w:spacing w:after="0" w:line="240" w:lineRule="auto"/>
        <w:jc w:val="center"/>
        <w:rPr>
          <w:rFonts w:ascii="Times New Roman" w:eastAsia="Times New Roman" w:hAnsi="Times New Roman"/>
          <w:b/>
          <w:bCs/>
          <w:sz w:val="20"/>
          <w:szCs w:val="20"/>
          <w:lang w:eastAsia="ru-RU"/>
        </w:rPr>
      </w:pPr>
    </w:p>
    <w:p w:rsidR="00665F8D" w:rsidRPr="00242882" w:rsidRDefault="00665F8D" w:rsidP="00665F8D">
      <w:pPr>
        <w:pStyle w:val="1"/>
        <w:jc w:val="center"/>
        <w:rPr>
          <w:rFonts w:asciiTheme="minorHAnsi" w:hAnsiTheme="minorHAnsi" w:cstheme="minorHAnsi"/>
          <w:sz w:val="24"/>
          <w:szCs w:val="24"/>
        </w:rPr>
      </w:pPr>
      <w:r w:rsidRPr="00242882">
        <w:rPr>
          <w:rStyle w:val="af0"/>
          <w:rFonts w:asciiTheme="minorHAnsi" w:hAnsiTheme="minorHAnsi" w:cstheme="minorHAnsi"/>
          <w:b/>
          <w:bCs/>
          <w:sz w:val="24"/>
          <w:szCs w:val="24"/>
        </w:rPr>
        <w:t>Введение в лекцию</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Сегодня мы с вами продолжим рассматривать тему йоги Визуализации интереснейшей йоги и очень глубинной, не совсем даже очевидной. И ждет нас еще более «вгрызание» в тяжелую теорию йоги. Т.е. йога – это не только какие-то (может быть) практические упражнения. А в первую очередь, осмысления всего бытия или всех тех механизмов, которые составляют основу объектов или явлений во Вселенной.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Напомню вам, что на предыдущих лекциях мы с вами пришли к таким интересным моментам, согласно которым, всю работу с нашей жизни, с теми впечатлениями (которые мы получаем, так или иначе, проживая свою счастливую жизнь) можно свести к анализу тех механизмов или тех явлений, которые протекают в нашем будхи или в нашем разуме. Это значительно упрощает анализ всех самых неимоверных хитросплетений, которые могут вызывать реакции человека, т.е. хитросплетений воздействия его органов чувств или тех или иных ситуаций в жизни.</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Действительно, у нас есть наши органы чувств, с помощью которых мы воспринимаем мир. И анализировать каждый по отдельности орган чувства, соответственно, как он влияет на наше восприятие, бывает тяжело. Но, т.к. все равно все впечатления передаются в разум и непосредственно из разума они постигаются нашим высшим Я, то можно не анализировать эти нюансы с тем или иным органом чувств, а непосредственно видеть сухой остаток или конечный вариант, который мы видим в своем разуме.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Это значительно, друзья, упрощает йогу, значительно упрощает для нас понимание йоги. Можно не анализировать, как у вас работают те или иные органы чувств. Почему? Потому что если вы контролируете принцип Разума, то автоматически начинают контролироваться все остальные органы чувств. Почему? Потому что разум главенствует над всеми органами чувств. И если у вас что-то не получается в жизни в плане раскрытия своего потенциала через то или иное чувство, то всегда можно предложить обходной маневр со стороны разума.</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Это подобно тому, что если (скажем) представим две воюющие стороны. Скажем, вот пехота пошла в атаку, но никак она не может преодолеть противника. В йоге только один </w:t>
      </w:r>
      <w:r w:rsidRPr="00242882">
        <w:rPr>
          <w:rFonts w:asciiTheme="minorHAnsi" w:hAnsiTheme="minorHAnsi" w:cstheme="minorHAnsi"/>
          <w:sz w:val="24"/>
          <w:szCs w:val="24"/>
        </w:rPr>
        <w:lastRenderedPageBreak/>
        <w:t xml:space="preserve">противник – это неведение. Пехота застряла, поехали танки. Но тоже застряли в болотах, непроходимых лесах, минных полях. Но и враг не дремлет, тоже не дает продвигаться. Полетели самолеты, но нелетная погода, ничего не видно, где свои, где чужие, кого бомбить тоже не ясно.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вот летит спутник шпионский на орбите в космосе и делает космическую съемку в каких-нибудь лучах, которые просвечивают в том числе облачность, какой-нибудь спектр света, и как на ладони (скажем) в красном (или я не знаю в каком) свете видны позиции нашего врага.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Точно также иногда, когда пробуксовываем мы. Можно все свести к разуму, и, как с космического корабля, за всем наблюдать, все корректировать или приземляться там, где нужно в тылу врага. Это еще раз, друзья, неимоверно упрощает жизнь, это неимоверно дает мощную козырную карту.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друзья, тут же и обратная стороны. Вы помните, что во Вселенной нет ничего однозначно хорошего или однозначно плохого. Иногда слишком большое увлечение методами, которые сводятся только лишь к работе с разумом ставят в тупик. И иногда как раз наоборот: через действие того или иного чувства легче сделать рывок в йоге, чем с помощью интеллектуальных каких-то осмыслений.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Типичный пример. Вы заинтересовались йогой, вы идете в книжный магазин и покупаете вот такенную стопку книжек и начинаете их читать. Одну прочитали – интересная книжка, другую прочитали – умная книжка, третью, и т.д. А жизнь ваша, как была серая, унылая и убогая с вечными депрессиями и внутренней болью, так и осталась.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Т.е. интеллектуальное осмысление учения есть, а воплощения его в жизнь нет. Интеллектуально мы все хорошо понимаем, а жизнь не меняется. Это серьезная ловушка. Очень часто в нее люди попадаются. Особенно те, кто самостоятельно штурмует высоты йоги. Но стоит такому человеку, скажем, побывать на том или ином практическом (как бы мы сейчас назвали) семинаре с погружением. Или в древности, стоило ученику попасть в тот или иной ашрам, где (скажем) на несколько дней он полностью погружаться в практику, где не говорили никакой теории, но методами воздействия на те или иные органы чувств (физические, работа с голосом, восприятием изображений и т.д, и т.п.) вдруг внезапно результат значительно более хороший получался, чем от всех прочитанных до этого книг).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Или наоборот, иногда попадая просто в поле единомышленников, т.е. людей, которые также занимаются йогой, как и вы, и у каждого по отдельности ничего не получалось, а вместе они собрались, и все получилось. Этот эффект я обычно называю «эффект костра в лесу и сырых дров в мокрую погоду». Вот попробуйте в сыром лесу, когда дождь идет, из </w:t>
      </w:r>
      <w:r w:rsidRPr="00242882">
        <w:rPr>
          <w:rFonts w:asciiTheme="minorHAnsi" w:hAnsiTheme="minorHAnsi" w:cstheme="minorHAnsi"/>
          <w:sz w:val="24"/>
          <w:szCs w:val="24"/>
        </w:rPr>
        <w:lastRenderedPageBreak/>
        <w:t xml:space="preserve">зеленых веток огонь развести. Ничего у вас не будет получаться, если вы будете пытаться зажечь отдельно взятую зеленую веточку. Но если будет охапка этих веток и если вы правильно разожжете огонь или дадите правильную затравку, то в дальнейшем эти ветки сырые будут гореть сами собой, как если бы они были сухими.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Почему? Потому что этой энергии или этого импульса в сторону духовного развития от каждого из нас вырабатывается слишком мало для нас самих. Но когда мы собираемся в кучу, мы не только себя греем, но еще и окружающих товарищей греем. И получается, что меньше праны, духовного импульса уходит в сторону, а больше концентрируется в этой группе.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Вот почему групповые практики в йоге. Для той или иной цели люди начинают вместе практиковать Хатха йогу, Крийя йогу, любые йоги, иногда приводит к совершенно фантастическим вещам. Т.е. начинает доходить то, что разумом не доходило.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Поэтому, еще раз хочу сказать, что интеллектуальное осмысление или сведение всей работы к разуму иногда очень сильно помогает, но иногда наоборот становится препятствием на пути. В зависимости от кармы каждого человека, в зависимости от его устремленности, в зависимости от многих факторов, которые мы сейчас не будем перечислять.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(Рисунок)</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вернемся мы к нашей картинке. Я нарисую ту диаграмму, точнее, я ее уже нарисовал, где мы видим наше Я, которое прячется как бы за полупрозрачным зеркалом и которое (как бы) скрыто от нас. И наше Я считает себя своими проявлениями (как бы) за границей этого зеркала. Еще раз, ухватите эту мысль. Наше Я считает себя проявлениями, проявления за границей зеркала и, соответственно, Я само себя не видит.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С другой стороны, за всеми объектами и явлениями окружающей нас Вселенной скрывается (как утверждает йога) некая первооснова, первопричина бытия или Абсолют (другими словами). А промежуток между нашим Я и Абсолютом, фактически, наш внутренний и внешний мир. Это все, как раз и есть многообразие объектов и явлений, как окружающей нас Вселенной, так и внутреннего нашего психического ментального мира, мира ощущений, переживаний, грез, надежд.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Фактически, это получилась диаграмма Вселенной. Подобно тому, как между двумя пальцами можно зажать какую-либо вещь, так и вся Вселенная находится между нашим Я и Абсолютом. И я, когда рисую такие диаграммы, мне всегда приходит на память стихотворение, которое написал Павел Коган. Вы, вероятно, может быть, его слышали, а может и не слышали. Строчки запоминающиеся.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«Но мы еще дойдем до Ганга,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мы еще умрем в боях,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Чтоб от Японии до Англии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Сияла родина моя».</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Как вы видите, здесь от «А» до «Я». Подобно тому, как можно все объекты или явления написать буквами алфавита, точно также и здесь. «Я» в данной схеме обозначения нашего Атмана или нашего высшего Я, с другой стороны – «А» (Абсолют), и все многообразие объектов и явлений между ними. Поэтому я предлагаю такую шпаргалку на экзамене, когда будете сдавать тот или иной раздел по йоге Визуализации, как это все запомнить.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что называется «От А до Я» наоборот. И эту картинку, как вы помните, мы свели к другой картинке, где присутствует то, что называется «будхи», разделенное на две части. Одна часть отвечает за наш внутренний мир, другая часть отвечает за внешний мир. И мы помним, что наше Я высвечивает то, что находится в будхи тем, что называется «читта». Или мы обычно рисовали его, как фонарик, высвечивающий что-то внутри будхи. А будхи, напомню вам, пропускает только лишь то, что прошло через такого стража, который называется «манас».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Pr>
          <w:rFonts w:asciiTheme="minorHAnsi" w:hAnsiTheme="minorHAnsi" w:cstheme="minorHAnsi"/>
          <w:noProof/>
          <w:sz w:val="24"/>
          <w:szCs w:val="24"/>
          <w:lang w:eastAsia="ru-RU"/>
        </w:rPr>
        <w:drawing>
          <wp:inline distT="0" distB="0" distL="0" distR="0">
            <wp:extent cx="4874260" cy="3983355"/>
            <wp:effectExtent l="19050" t="0" r="2540" b="0"/>
            <wp:docPr id="3" name="Рисунок 3"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7"/>
                    <pic:cNvPicPr>
                      <a:picLocks noChangeAspect="1" noChangeArrowheads="1"/>
                    </pic:cNvPicPr>
                  </pic:nvPicPr>
                  <pic:blipFill>
                    <a:blip r:embed="rId8" cstate="print"/>
                    <a:srcRect/>
                    <a:stretch>
                      <a:fillRect/>
                    </a:stretch>
                  </pic:blipFill>
                  <pic:spPr bwMode="auto">
                    <a:xfrm>
                      <a:off x="0" y="0"/>
                      <a:ext cx="4874260" cy="3983355"/>
                    </a:xfrm>
                    <a:prstGeom prst="rect">
                      <a:avLst/>
                    </a:prstGeom>
                    <a:noFill/>
                    <a:ln w="9525">
                      <a:noFill/>
                      <a:miter lim="800000"/>
                      <a:headEnd/>
                      <a:tailEnd/>
                    </a:ln>
                  </pic:spPr>
                </pic:pic>
              </a:graphicData>
            </a:graphic>
          </wp:inline>
        </w:drawing>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Итак, получается, что наше Я является тем, кто получает опыт. И этот опыт (в первую очередь) получается через будхи. Т.е. наше Сознание светит через читту и высвечивает все то, что находится в будхи. И мы знаем Вселенную как внутреннюю и внешнюю, внешний мир, так и внутренний мир только лишь по копии будхи. На этом мы остановились на предыдущей лекции. </w:t>
      </w:r>
    </w:p>
    <w:p w:rsidR="00665F8D" w:rsidRPr="00242882" w:rsidRDefault="00665F8D" w:rsidP="00665F8D">
      <w:pPr>
        <w:spacing w:before="100" w:beforeAutospacing="1" w:after="100" w:afterAutospacing="1"/>
        <w:jc w:val="center"/>
        <w:rPr>
          <w:rFonts w:asciiTheme="minorHAnsi" w:hAnsiTheme="minorHAnsi" w:cstheme="minorHAnsi"/>
          <w:sz w:val="24"/>
          <w:szCs w:val="24"/>
        </w:rPr>
      </w:pPr>
      <w:r w:rsidRPr="00242882">
        <w:rPr>
          <w:rStyle w:val="af0"/>
          <w:rFonts w:asciiTheme="minorHAnsi" w:hAnsiTheme="minorHAnsi" w:cstheme="minorHAnsi"/>
          <w:sz w:val="24"/>
          <w:szCs w:val="24"/>
        </w:rPr>
        <w:t>Мы – творцы своей Вселенной</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Теперь нас ждет более суровая часть теории. Но ведь, друзья, мы с вами не только лишь воспринимаем Вселенную, мы также можем что-то в этой Вселенной делать. Т.е. мы не только зрители, но еще и активные участники.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Действительно, я напомню наш пример. Сидит йог на улице Тверской и пьет чай. Соответственно, точная картинка проецируется в его будхи. Но ведь йог может эту чашку чая поставить с левой стороны стола, а может поставить с правой стороны стола. Т.е. ему дана некая возможность влиять на ход событий, которые он будет воспринимать с помощью своего Сознанию.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у нашего Я есть не только способность воспринимать, но еще и способность действовать, а потом воспринимать результаты своих действий. Или другими словами, у нашего Я есть две способности: это способность Сознания и способность Энергии. Способность Сознания что-либо высвечивать, получать знание, информацию. Способность Энергии как раз влиять на все то, что было высвечено Сознанием.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здесь я попрошу вас сделать для себя маленькую пометку: влиять мы можем только лишь на то, что было высвечено Сознанием так или иначе. Почему я добавил «так или иначе»? потому что там сразу же возникает множество вопросов о том, как действует подсознание и т.д. Пока у нас нет времени разбираться в таких тонкостях, поэтому, я делаю такую добавку, чтобы вы уловили сперва главную суть.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чашку с чаем вы можете поставить с левой стороны стола или с правой стороны стола только лишь в одном случае, если вы воспринимаете с помощью своего Сознания эту чашку. Вот сейчас у каждого из вас в руке ручка. Но написать что-либо в своей тетрадке вы можете только лишь в одном случае, если вы воспринимаете, видите, что у вас в руках эта ручка. Т.е. тонкий момент связи Сознания с возможностью проявить Энергию или как-то влиять на то, что было высвечено Сознанием.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вопрос: а кто ставит стакан с чаем с левой стороны от стола или с правой стороны от стола? Безусловно, наше высшее Я. Т.е. весь этот импульс исходит откуда? Из нашего высшего 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Действительно, есть такие действия, которые мы делаем рефлекторно, автоматически, инстинктивно. Но любой инстинкт или любое рефлекторное действие – это, как правило, те действия, которые до этого были многократно сделаны нами сознательно. Поэтому, даже если вы дотронулись до чашки чая, а она оказалась ну слишком горячая, и вы отдернули руку даже не осознавая этого. И, казалось бы, не ваше высшее Я приняло решение отдернуть руку, а всего лишь какой-то механизм, зашитый в устройство вашего тела. Но этот механизм просто очень долго вырабатывался. Опять же, вырабатывался именно нашим Я, наше Я как-то себя проявляло в отношении той или иной ситуации.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получается следующая вещь: от всего многообразия объектов или явлений, которые мы воспринимаем с помощью наших органов чувств. В йоге, как правило, все сводится к пяти органам чувств. Эта информация попадает в будхи и там через читту попадает к нашему Я, и наше Я является тем, кто переживает этот опыт получения информации. Т.е. той конечной инстанцией, которая получает это знание и этот опыт.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С другой стороны, в зависимости от того, какая это информация, реакция на ту или иную информацию бывает разная. Так вот, самый высший уровень, откуда исходит эта реакция, опять-таки, наше Я. И для того, чтобы проиллюстрировать эти слова, я беру красный карандашик и рисую. Одна стрелочка, которая от нашего Я сквозь полупрозрачное зеркало, за которым спрятано наше высшее Я и через читту попадает во внутрь будхи. Другая стрелочка такая же, но направлена прямо противоположно.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Получаем из будхи информацию, в будхи отсылаем импульс как реагировать на ту или иную информацию. Что с этим импульсом происходит? Этот импульс, который попадает в будхи из нашего Я также порождает цепь событий, которые приводят к тому, что мы как-то проявляемся в мире через так называемые органы действия.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Итак, через органы чувств получаем информацию, через органы действия как-то реагируем на эту информацию. В разных школах йоги есть разная классификация этих органов действия. Вообще-то создается такое впечатление, что эта часть йоги не совсем уж хорошо сохранилась. Скажем, иногда в качестве органов действия приводят руки, ноги, язык, и, как ни странно, половой орган и задний проход. Вероятно, это тоже орган действия.</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 других школах йоги считается, что человек и бровью может повести, царь может бровью повести, и приближенные начинают действовать. Т.е. это тоже в некотором роде орган действия. Наконец, мы помним, что есть такие силы, когда йог или йогиня, проецируя ту или иную мысль в своем разуме, заставляют думать всех окружающих в том же ключе. Это такой аспект Раджа йоги. Это тоже (вроде бы как) возможность действия.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Поэтому, с этой классификацией органов действия ситуация более запутанна, нежели с классификацией органов чувств. Поэтому, мы здесь не будем анализировать, перебирать их. Есть в этом отношении кое-какие мысли, но у нас сейчас на это нет времени (в рамках нашего курса).</w:t>
      </w:r>
    </w:p>
    <w:p w:rsidR="00665F8D" w:rsidRPr="00242882" w:rsidRDefault="00665F8D" w:rsidP="00665F8D">
      <w:pPr>
        <w:spacing w:before="100" w:beforeAutospacing="1" w:after="100" w:afterAutospacing="1"/>
        <w:jc w:val="center"/>
        <w:rPr>
          <w:rFonts w:asciiTheme="minorHAnsi" w:hAnsiTheme="minorHAnsi" w:cstheme="minorHAnsi"/>
          <w:sz w:val="24"/>
          <w:szCs w:val="24"/>
        </w:rPr>
      </w:pPr>
      <w:r w:rsidRPr="00242882">
        <w:rPr>
          <w:rStyle w:val="af0"/>
          <w:rFonts w:asciiTheme="minorHAnsi" w:hAnsiTheme="minorHAnsi" w:cstheme="minorHAnsi"/>
          <w:sz w:val="24"/>
          <w:szCs w:val="24"/>
        </w:rPr>
        <w:t>Проявление Сознания и Энергии</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Факт остается фактом, что есть что-то, что из внешнего мира попадает во внутренний мир и потом попадает к нашему Я. Т.е. есть некая информация, которая проникает к нашему Я, и наше Я знает, что происходит. И в зависимости от того, что это за ситуация, от нашего Я также идет некий импульс, который заставляет сложные структуры себя как-то вести в зависимости от того, что это была за информация, пришедшая перед этим.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Получается картинка, как у радиста. Иногда на заре развития радиодела в кинофильмах показывают радистку с передатчиком. Он работает то на прием, то на передачу. Радистка Кэт сперва стучит морзянку, а потом слушает ответы из центра. В кинофильме про Штирлица, помните? И эти вещи они разнесены во времени на прием и передачу.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И постарайтесь ухватить следующий очень серьезный зубодробильный момент в йоге: а как же связанны импульсы приема или передачи, или как же связанно то, что поступает к нам извне в виде информации, и за что отвечает Сознание, и тот импульс, который мы отсылаем вовне, и то, что называется Энергия. Как они между собой связанны?</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Друзья, связанны они следующим образом, и это действительно высший пилотаж в йоге. Скажу честно, я сам его до конца не понимаю. Это по сути дела две стороны одной и той же монеты. Или это две функции одной и той же вещи, которая называется «прана». Когда прана действует вовне, она известна, как проявление нашей Энергии. Когда эта же самая прана действует вовнутрь, она известна, как проявление Сознания. А по сути дела, это что-то свое, о чем мы даже с трудом можем подумать.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Друзья, мы с вами толком не понимаем, что такое Сознание, мы толком не понимаем, что такое Энергия. А что такое и Сознание, и Энергия – это высший пилотаж (что называется) в абстрактном мышлении. И этого, конечно, мы еще меньше понимаем.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Поэтому, если с самого начала вы какую-то вещь не ухватываете, то ничего страшного. Я сам (что называется) ни один год медитировал, чтобы приблизится к тому, о чем учили Учителя.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от нашего Я в наш внутренний внешний мир идут и приходят какие-то импульсы. Те импульсы, которые приходят, ответственны за Сознание или за то, чтобы наше Я что-либо знало о том или ином месте во Вселенной, куда направленно Сознание. А Сознание, как </w:t>
      </w:r>
      <w:r w:rsidRPr="00242882">
        <w:rPr>
          <w:rFonts w:asciiTheme="minorHAnsi" w:hAnsiTheme="minorHAnsi" w:cstheme="minorHAnsi"/>
          <w:sz w:val="24"/>
          <w:szCs w:val="24"/>
        </w:rPr>
        <w:lastRenderedPageBreak/>
        <w:t xml:space="preserve">вы помните, направленно у нас с вами туда, куда направлены наши с вами органы чувств и внимание.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 то же самое время, есть импульсы, которые исходят от нашего Я и как-то влияют на ту ситуацию, которая была высвечена Сознанием. И здесь начинается вопрос курицы и яйца: что первично, а что вторично.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за это за все отвечает прана. Т.е. прана работает (как бы) в этом режиме приема-передачи. Толчок вовне – толчок вовнутрь, или импульс вовне – импульс вовнутрь. Более того, источник праны – наше высшее Я. Прана попадает в наш внутренний внешний мир. Когда она работает в одном режиме, мы ее знаем, как Энергию. Когда она работает в другом режиме, она работает, как Сознание.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 этом заключена, друзья, некая тайная сила Сознания. Чтобы вы поняли, о чем я говорю, я приведу пример из современной психологии, которая достаточно далека от йоги. Но, тем ни менее, какие-то вещи в плане иллюстрации можно привести.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У психологов известен такой парадокс, что иногда (как же там сказано) та или иная ситуация, которая считается человеком реальной, ведет себя так, по своим последствиям, как если бы это была реальная ситуация.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Вы что-то считаете и последствия от того, что вы считаете (не важно, это была правда или неправда), такие, как если бы это была правда. Или еще более грубый пример. Вы ночью идете по дороге и вдруг видите: змея на дороге. А это может оказаться веревкой, а может и змея, а может и веревка, а может и змея. И если вы восприняли ее как змею и, соответственно, стали обходить ее стороной, и обошли стороной и пошли своей дорогой, то по своим последствиям все равно: была ли это веревка или змея, вы все равно бы восприняли ее как змею и поступили так, как если бы это была змея.</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Т.е. мы с вами приходим к едва ухватываемой идее интерпретации. Интерпретации того, что высвечивает Сознание. А в зависимости от того, как мы интерпретируем то, что высвечивает Сознание, идут импульсы Энергии и меняют окружающий нас мир, согласно этому Сознанию. И одному Богу известно, как оно на самом деле. Эта разница между приемом или передачей дает некую неопределенность Вселенной, в которой мы живем.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Style w:val="af0"/>
          <w:rFonts w:asciiTheme="minorHAnsi" w:hAnsiTheme="minorHAnsi" w:cstheme="minorHAnsi"/>
          <w:sz w:val="24"/>
          <w:szCs w:val="24"/>
        </w:rPr>
        <w:t>Аналогия с квантовой механикой</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самое хорошее сравнение или иллюстрация для этой неопределенности у меня лично, например, возникает из современной квантовой механики, где есть (соответственно) всемирно известный принцип неопределенности, выдвинутый Гейзенбергом. Соответственно, это школа физики, возглавляемая в свое время Нильсом Бором. И почему </w:t>
      </w:r>
      <w:r w:rsidRPr="00242882">
        <w:rPr>
          <w:rFonts w:asciiTheme="minorHAnsi" w:hAnsiTheme="minorHAnsi" w:cstheme="minorHAnsi"/>
          <w:sz w:val="24"/>
          <w:szCs w:val="24"/>
        </w:rPr>
        <w:lastRenderedPageBreak/>
        <w:t xml:space="preserve">я привожу этот пример? Не потому, что йога подменяет эту науку, йога совершенно не подменяет науку, наука идет своими методами. Ну уж больно хорошая аналогия. До того хорошая аналогия, что для тех людей, которые знакомы с квантовой физикой, все сразу становится на места, как соотносится Сознание и Энергия с праной или как вообще наша жизнь проистекает.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еще раз хочу повторить, если бы мы жили в средневековой Индии, я должен был бы приводить вам примеры из «Махабхараты», «Упанишад» или каких-то вед древних, но вот беда – вы их не знаете. Поэтому, если я начну здесь соответствующие фрагменты вам здесь читать, это то же самое, что я на японском вам какие-то местные анекдоты рассказывал, вы бы вряд ли поняли.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А т.к. задача с помощью аналогии донести идею, мне кажется, что эта аналогия наиболее изящно подходит.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вероятно, также не все из вас знают, основные принципы квантовой механики. И я призываю вас всех найти вменяемые простые учебники, благо они есть, и просто прочитать. В этом отношении, конечно, западные книжки лучше (как показывает опыт), чем отечественные. Отечественные слишком уж наукообразно и много математики. А вот какие-нибудь научно-популярные фильмы или какие-нибудь простые книжки, чтобы вы хотя бы имели представление. Вообще, любой культурный человек должен знать не только Толстого Л. и Достоевского Ф., но также еще и азы тех рубежей, на которых находится современное человечество (в плане научном).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Все-таки для тех, кто не совсем в теме, я озвучу. В квантовой физике есть такое странное понятие, что на определенных размерах и при определенных промежутках времени Вселенная ведет себя совсем не так, как мы привыкли. Скажем, если этот размер, измеряемый в соответствующих единицах, меньше определенного, или если промежуток времени меньше определенного, то вы в принципе не сможете определить одновременно координату (скажем) того или иного объекта и его скорость.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Например, летит себе электрон, как мы думаем. Но сказать, что он летит, мы можем только лишь наблюдая за ним по тому следу, который он оставляет на своем пути. Вот он летит, задевает один атом, другой атом, они начинают себя как-то проявлять. И можно сделать снимок, и якобы траектория электронов. Но если мы возьмем маленький промежуток времени и маленький промежуток пространства, по которому якобы должен пролетать электрон, то нас ждет разочарование. Самого понятия, что «там что-то летит» на таких размерах не существует, друзья.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Это совершенно странное свойство нашего мира. Не даром отцы-основатели квантовой механики (тот же Нильс Бор, Гейзенберг) в разных своих высказываниях подчеркивали, </w:t>
      </w:r>
      <w:r w:rsidRPr="00242882">
        <w:rPr>
          <w:rFonts w:asciiTheme="minorHAnsi" w:hAnsiTheme="minorHAnsi" w:cstheme="minorHAnsi"/>
          <w:sz w:val="24"/>
          <w:szCs w:val="24"/>
        </w:rPr>
        <w:lastRenderedPageBreak/>
        <w:t xml:space="preserve">что если вы познакомились с квантовой механикой и она не вызывает у вас бурного протеста своей нелогичностью, значит вы ничего не поняли в квантовой механике. Это настолько переворачивает наши привычные представления о мире, что они не укладываются в голове. Но, если же вы их ухватили и поняли, в чем суть дела, то вы лучше поймете эту аналогию с праной и, соответственно, лучше разберетесь в методах йоги.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Еще раз, вовсе не потому, что я хочу здесь йогой подменить науку. Наука – это наука, йога – это йога, ну уж больно хороши аналогии. Так вот, получается, что на каких-то расстояниях и на каких-то промежутках времени мы в принципе не можем говорить одновременно о скорости и о координате.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та же самая аналогия с праной. Получается, что в определенных условиях мы, как бы, либо можем действовать, либо воспринимать результаты своих действий. Т.к. это очень быстрые, сменяющие друг друга процессы, у нас возникает иллюзия, что мы одновременно можем и действовать, и отслеживать результаты наших действий. Наш йог держит в руках чашку с чаем и, как ему кажется, медленно ставит ее к правому краю стола. И ему кажется, что он отслеживает действие, т.е. он одновременно и передвигает чашку (т.е. некий импульс во Вселенную отправляет), и воспринимает, как это все там делается.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если разбить это на маленькие-маленькие более элементарные процессы, то получается очень интересная вещь. Т.е. мы воспринимаем только лишь то, что было результатом прошлого действия, но за это время устаревает картинка и одно сменяется другим.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Или по-другому, друзья. Наша прана (как бы сказали) вибрирует то на прием, то на передачу. И мы можем либо знать картинку (работая, как Сознание), либо действовать. Но как мы там действуем, собственно говоря, как если бы это был черный ящик для нас.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вот в связи с этим возникают некие йоговские практики, где нужно уйти либо в Энергию, либо в Сознание. А если вы будете одновременно пытаться сидеть и на Энергии, и на Сознании, то вы окажетесь между двух стульев и вообще все потеряете. И это практики йоги Влюбленности, это практики Пранаяма йоги, это практики Раджа йоги, это все практики волевые, когда вы хотите изменить Вселенную. Вы либо ее меняете, либо отстраненно наблюдаете. Но невозможно сделать одно и то же. Во всяком случае, в некоторых критических случаях жизни.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Это же касается и неких духовных прорывов. Вы либо что-то делаете, либо воспринимаете. Но это немножко в сторону. Дальше нас ждет еще более серьезные выводы, которые мы должны успеть озвучить на сегодняшней лекции.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Итак, поэтому, вместо двух стрелок, которые направлены вперед и назад от нашего Я в сторону будхи, я рисую волнистую линию в виде синусоиды (вверх, вниз, вверх, вниз), которая исходит от нашего Я, пронизывает то полупрозрачное зеркало, за которым наше Я спрятано, и попадает прямехонько в будхи.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Грубо говоря, подобно тому, как звуковая волна от моей речи, это воздух, который, соответственно, колеблется вперед или назад. Соответственно, есть какие-то изменения давления. Распространяется от моего рта и, соответственно, распространяются какие-то перепады давления. А вслед за более увеличенным давлением, идет более разреженное давление. И все это вместе называется звуковой волной. А если бы вы посмотрели, как двигаются отдельно взятые молекулы воздуха при моей речи, то они бы двигались, соответственно, вперед-назад, вперед-назад, вперед-назад. Т.е. они получили импульс, чуть вперед продвинулись, отдали этот импульс, вернулись назад на свое прежнее положение, а потом еще дальше от своего прежнего положения в прямо противоположную сторону.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Вот примерно это я хочу здесь изобразить. Подобно тому, как распространяется звук, некую аналогию можно дать и в отношении того, что же из себя представляет прана. Это когда есть некий импульс, который мы воспринимаем как энергия, которая что-то творит, а затем импульс в прямо противоположную сторону, который мы воспринимаем, как Сознание, которое говорит нашему Я, что произошло.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здесь также наблюдается следующий момент, который тоже полезно всем вам понимать. Сейчас огромное количество развелось всяких шарлатанов от эзотерики, ходят-бродят не всегда вменяемые, очень зачастую неприятные личности. Мой вам совет: не связывайтесь с ними. Они живут в своем мире. Попадаешь к ним, и они вас в гипнотическое поле вводят. И сам невольно начинаешь думать верить в их бредни. Ну так устроен разум: с кем поведешься, от того и наберешься. «Спать с собаками, наберешься вшей», - есть такая поговорка.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 вот, очень много россказней всяких ходит про Энергию, про биоэнергию, про каких-то биовампиров, про то, что где-то есть источник энергии. Исходя из этой логики, если есть где-то источник, то где-то должен быть исток. Понимаете, если у вас на кухне из крана льется вода, а раковина закрыта, то что бывает? Потоп. И жильцы внизу, которые живут этажом ниже, прибегают и начинают стучать в дверь.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Точно также и здесь, друзья. Природа несколько более хитра. То, что они подразумевают под энергией, они имеют ввиду прану. Но прана очень странная вещь. И объяснить, почему есть источник Энергии или Сознания, но нигде не накапливается Энергия, нигде не накапливается Сознание, можно объяснить только лишь зная эту высшую аксиоматику йоги.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Представьте, что если вы источник Энергии (скажем, биоэнерии), то она понятно, где-то должна накапливаться, ну куда-то ж она должна уходить. Т.е. переносчик этой вашей биоэнергии где-то должен накапливаться. И они никак не могут понять, что здесь процессы, как в волне. Знаете, как на море: Энергия передается, а носитель остается на месте. Вот волна цунами или просто волна: она набежала на берег, энергия передалась, камешки разметала на берегу, но вода-то как была в рамках моря, так и осталась. Она сделала движение туда-сюда, но никуда она не вышла из берегов.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Вот такая же ситуация и со всем тем, что пытаются эти горе-эзотерики называть биоэнергия и т.п. Они имеют ввиду действие праны, но они никак не могут понять, что прана – это очень неуловимая вещь, очень неуловимая вещь. Поэтому, ухватить ее или сделать какой-нибудь грубый прибор, как это сейчас на каждом углу продается (чтобы энергетический потенциал мерить).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Друзья, конечно, бывают, может быть, чудеса, какие-нибудь гении, которые действительно могут сделать прорыв. Но зачастую это откровенная чушь. Причем, еще раз, людей не совсем вменяемых. Но т.к. это люди, которые не совсем вменяемые, очень красиво могут говорить наукообразные фразы, то создается иллюзия, что за этим что-то есть. А за этим, как правило, в подавляющем большинстве случаев ничего нет.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Прошу вас, чтобы не быть похожими на многочисленных маргиналов от эзотерики, вы когда говорите, осмысляйте, что вы сказали. Не дай Бог, вы с ученым начнете вести беседу и начнете какую-нибудь ахинею пороть там, про биоэнергию и прочее, прочее. У нас тут же спросят: что вы имеете ввиду? А вы ничего не ответите, вы будете выглядеть, как эти придурки (прошу прощения).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А я не хочу, чтобы йога ассоциировалась со всем этим мракобесием. Почему? Потому что потенциал йоги гораздо больше, там своего хватает, чтобы заниматься небылицами.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 вот, получается, друзья, что этот источник праны или импульса работает то как Энергия, то как Сознание, он как волна, то сюда, то туда. По этой причине (скажем) после смерти человека невозможно найти источник сил. Пока человек был живой, бегал, прыгал. Умер и остался труп. Казалось бы, если был источник той же самой биоэнергии, куда он делся.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Понимаете, здесь еще раз вас хочу предупредить. Это все сейчас на уровне физических тел. Медицина здорово ими занялась, но йога утверждает, что помимо грубого физического тела есть тонкое и причинное. По сути дела, такие же материальные (если так можно выразиться) структуры. Но там ситуация повторится. Т.е. опять ускользнет источник праны, но на более тонком, потом на более тончайшем уровне.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Поэтому, даже наука очень-очень будущего вряд ли сможет помочь в некоторых вопросах, которые решаются с несколько другой стороны, со стороны йоги.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(Рисунок)</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идем мы дальше. От нашего Я рисую, соответственно, эту волну праны, которая проникает в наш будхи и связывает наше будхи с нашим Я. Когда работает она в одном режиме, она известна, как Сознание, в другом режиме – как Энергия. Эти режимы сменяют друг друга в некой гармонической характеристике. И, соответственно, они и творят нашу внутреннюю внешнюю Вселенную (как вы помните из йоги Визуализации, которую мы сами и создали).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Если мы что-то воспринимаем, то прана работает, как Сознание. Если мы делаем импульс, то прана работает, как Энергия. А т.к. есть некая принципиальная непонятность, как они взаимосвязаны, как раз и открывается, с одной стороны, пропасть непонимания (что такое есть прана) и как вообще живое существо остается живым.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Самая большая загадка для ученых: почему живое – живое? Все знают, абсолютно всю метафизику, не метафизику, а все химические процессы, а главного не понимают – как это все вместе поддерживается.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 вот, источник праны – наше Я. Прана непосредственно работает с будхи, а через будхи – с нашими органами чувств и органами действий. Соответственно, никто не понимает этого тонкого перехода между Сознанием и Энергией. Соответственно, не понимают быстрых методов или (еще раз) не понимаю, что такое жизнь вообще в ее проявлениях.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Ответить на этот вопрос можно только лишь поняв, как соотносится Сознание и Энергия, и откуда этот источник Сознания и Энергии или праны. Поэтому, получается, что носителя или субстанции ни Энергии, ни Сознания не накапливается, и мы не можем их зарегистрировать ни на грубом уровне, (наука будущего) ни на тонком, ни на причинном (когда изобретут соответствующий инструмент).</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Т.е. это неуловимость жизни, друзья. К чему я эту долгую речь веду? Вот вы сейчас живете и вы мало понимаете, что такое жизнь. Пять тысяч лет люди жили и мало понимали, что такое жизнь. И через пять тысяч лет люди будут жить, и также мало понимать, что такое жизнь. Потому что понять, что такое жизнь, это придти к пониманию, что есть ваше Я, или что есть первопричина Абсолют, который все это породил.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дальше вас ждет еще более интересная связка, поняв которую вы начнете понимать Пранаяму. Итак, дабы проиллюстрировать этот эффект, эта волнистая линия праны проходит через зеркало, проходит вовнутрь нашего будхи. А дальше, как вы помните, этот </w:t>
      </w:r>
      <w:r w:rsidRPr="00242882">
        <w:rPr>
          <w:rFonts w:asciiTheme="minorHAnsi" w:hAnsiTheme="minorHAnsi" w:cstheme="minorHAnsi"/>
          <w:sz w:val="24"/>
          <w:szCs w:val="24"/>
        </w:rPr>
        <w:lastRenderedPageBreak/>
        <w:t xml:space="preserve">импульс, опять же, минуя ограничения будхи, опять же, попадает (ну, я так нарисую) через наши органы действия к тому объекту или явлению на что направленно наше Сознание.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Таким образом, наше Сознание направленно на что бы то ни было. И, соответственно, поток праны на это направлен. Соответственно, грубо говоря, мы можем с этим что-либо делать.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таким образом, друзья, формируется то, что называется нашим внутренним и нашим внешним миром с помощью праны. А те потоки или те пути, по которым имеет тенденцию течь прана, как вы помните, называются ассоциативными связями. </w:t>
      </w:r>
    </w:p>
    <w:p w:rsidR="00665F8D" w:rsidRPr="00242882" w:rsidRDefault="00665F8D" w:rsidP="00665F8D">
      <w:pPr>
        <w:spacing w:before="100" w:beforeAutospacing="1" w:after="100" w:afterAutospacing="1"/>
        <w:jc w:val="center"/>
        <w:rPr>
          <w:rFonts w:asciiTheme="minorHAnsi" w:hAnsiTheme="minorHAnsi" w:cstheme="minorHAnsi"/>
          <w:sz w:val="24"/>
          <w:szCs w:val="24"/>
        </w:rPr>
      </w:pPr>
      <w:r w:rsidRPr="00242882">
        <w:rPr>
          <w:rStyle w:val="af0"/>
          <w:rFonts w:asciiTheme="minorHAnsi" w:hAnsiTheme="minorHAnsi" w:cstheme="minorHAnsi"/>
          <w:sz w:val="24"/>
          <w:szCs w:val="24"/>
        </w:rPr>
        <w:t>Пранаяма йога</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А теперь о Пранаяме. Вы помните, что в йоге есть такой раздел, который называется Пранаяма, который учит нас методом увеличения количества праны. И вот читаешь трактаты, и вроде бы все понятно. А с другой стороны, ничегосеньки непонятно. То ли прана приходит к человеку изнутри (при занятии Пранаямой), то ли извне приходит при занятии Пранаямой.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 одних трактатах или Упанишадах, или Ведах о том, что следует стяжать эту силу Брахмана равномерно распространенную во всей окружающей Вселенной. Что якобы и на рассветах, и на закатах этой праны больше, и следует заниматься в эти утренние и вечерние часы, дабы больше ее впитать из окружающей нас Вселенной.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Читаем же в тех же самых Упанишадах, Ведах и других этих индийских писаниях – прямая противоположность, что источник всех сил – это наше высшее Я, что прана черпается из нашего высшего Я. И что если человек осознает свое Я, то и больше праны к нему приходит, прямо пропорционально тому, насколько он себя осознает.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И, знаете, был фильм про Чапаева. Там крестьянин, который Василию Ивановичу Чапаеву жаловался, что белые пришли - грабят, красные пришли – грабят. Куда бедному крестьянину податься? И вот перефразируя из этого хорошего фильма эту фразу, так и бедному практическому йогу. Читаешь одни трактаты – что-то одно, читаешь другие трактаты – что-то другое. И куда ж бедному практическому йогу податься? Где же она прана: снаружи, внутри?</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А ответить на этот вопрос, друзья, совершенно не просто. По той простой причине, что до определенной степени можно ответить и так, и по-другому, что прана и внутри, и снаружи, или прана только лишь внутри. Но на самом деле, и тот, и другой ответ будут одинаково иметь справедливость и одинаково врать.</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Почему? По той простой причине, что смысл Пранаямы как раз и заключается в том, чтобы таким образом гармонизировать эти импульсы приема-передачи (то, что из нас исходит и то, что мы получаем) нашего личного со всем окружающим миром, плюс с нашим внутренним миром.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что на определенной чистоте возникает некий резонанс. И когда этот резонанс наблюдается, прана увеличивается. И совершенно не важно, занимаетесь ли вы на улице и стяжаете прану на прекрасном месте, в каких-нибудь местах силы или в каких-нибудь еще местах, которые в соответствующих писаниях сказаны, как наиболее подходящие для занятия Пранаямой. Или это идет изнутри. По той простой причине, друзья, что весь эффект заключается именно в этом гармоничном посыле и приеме, который исходит от нашего высшего Я, и который, друзья, не тратится на многочисленных объектах или явлениях нашего внутреннего и внешнего мира. А прямехонько (я здесь сотру) через наши органы чувств и органы действия подходит ко второй полупрозрачной границе, за которой скрыт Абсолют, и проникает сквозь эту границу, друзья.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Вот только тогда, когда ваши импульсы от вашего Я хоть в малейшей степени будут гармонизированы с теми импульсами, которые уходят в Абсолют, тогда и наблюдается процесс Пранаямы: резкое увеличение притока праны. А дабы это подчеркнуть здесь, я нарисую здесь волны более большими. Как только хоть немножко пробилось туда, за границу, за которой скрывается Абсолют, так резко вырастает, соответственно, импульс приема-передачи вашей праны.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Поэтому, фактически, Пранаяма – это когда ваше высшее Я в гармонии с Абсолютом. И если вы уловили эту гармонию на чем угодно, то прана прибывает. А если вы не уловили эту гармонию, то бесполезно заниматься упражнениями, которые предписывает Пранаяма. Ну, в каком смысле бесполезно? Они, конечно, могут иметь какую-то относительную пользу или так или иначе в дальнейшем натолкнуть вас на мысль, как же это все работает. Но вы не получите того эффекта, о котором так много и красочно пишут книги по йоге.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получается, что в Пранаяме нас призывают делать такие импульсы вовне и такое состояние по восприятию этих импульсов, которые мы отправляем вовне, чтобы они вошли в гармонию, и они впали в резонанс с теми импульсами, которые (соответственно) исходят от Абсолюта и также пропитывают наш внешний, наш внутренний мир.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Как вы помните, наш внешний, наш внутренний мир – это игра двоих: игра нашего Я и игра Абсолюта. И вот если эти игры, или эти импульсы, или эти вибрации начинают совпадать, т.е. в гармонии вы со Вселенной, в гармонии вы с Абсолютом, то вы занимаетесь Пранаямой.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Напомню вам, что один из методов Пранаяма йоги по гармонизации – это работать с нашими вдохами, выходами, задержками. Почему? Потому что здесь наблюдается тот же самый эффект в очень ускоренном варианте. Почему? Мы с вами дышим постоянно. Если мы перестанем дышать – мы умрем. Или если мы продвинутые йоги, мы выйдем в состояние самадхи. Но т.к. мы с вами пока еще не продвинутые йоги, то, скорее, первое.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И получается, что процесс дыхания до известной степени в очень ясном, четком виде дает доступ к работе «приема-передачи» или импульс вовне, импульс во внутрь. Действительно, что такое вдох? Если наши нервные рецепторы ощущают нехватку живительного воздуха, идут соответствующие импульсы, и мы делаем вдох, затем выдох. И, соответственно, нервные импульсы на уровне наших нервных окончаний они тоже имеют некую цикличность: вовне, вовнутрь. Импульс – результат импульса, импульс – результат импульса.</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Это все завязано еще на те образы, которые у нас в будхи, на те объекты или явления. Напоминаю вам, если девушка (скажем) влюбилась, у нее дыхание меняется, она видит своего юношу и все, у нее совсем по-другому начинает работать дыхание. Т.е. это все четко взаимосвязано.</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вот Пранаяма йога как раз и призывает действовать следующим образом: за основу работы взять дыхательные движения, как наиболее очевидный факт импульса вовне и вовнутрь. Но так это все делать гармонично со своим внутренним миром ощущений и со своей внутренней Вселенной, чтобы произошло то, о чем мы с вами говорили на прошлых лекциях, чтобы вы направляли прану в сторону Абсолюта.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Т.е. за этой гармонией вы вдруг почувствовали единое живое: как внутри вас, так и снаружи вас, которое также в какой-то гармонии меняет эти импульсы. Или по-другому, более поэтично: меняет дыхание Вселенной. И если ваше дыхание с дыханием Вселенной войдет в резонанс, вы станете с ним единым целым, и прана ваша начнет увеличиваться.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Как следствие, если увеличилась прана, то увеличивается и Сознание, и Энергия. Т.е. вы приобретаете соответствующие способности в области Энергии, т.к. становитесь более могущественными (это как раз то, о чем пишут древние трактаты по йоге). И ваше Сознание расширяется, вы лучше понимаете ту Вселенную, в которой живете, ваш внутренний мир. И рано или поздно приходите к этой работе по осознанию того, а где же источник этих сил. Т.е. это способствует духовному развитию. Вот почему во всех духовных школах чрезвычайный упор делался на работу с дыханием. Если мы читаем «Йога Сутра Патанджали», Пранаяме там отведено пару афоризмов и то вскользь. Действительно, «Йога Сутра Патанджали» - это один из немногих сохранившихся текстов. Но это, скорее, дайджест, чем подробное руководство.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Если же мы читаем более лучше сохранившиеся тантрические тексты. Я напоминаю вам, что йога и Тантра очень сильно связанны. Поэтому, фактически вся современная Хатха йога до нас дошла под тантрической традицией. То в таких трактатах, как «Шива Самхита», «Геранда Самхита», «Хатха йога Прадипика» мы видим сколь сильно там делается упор наоборот, на Пранаяму, чего нет у Патанджали. Точнее, Патанджали это подразумевал, но не считал нужным в подробностях это все расписывать.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как только ваша прана впадает в гармонию с праной Абсолюта, наблюдается резкий резонанс и увеличение праны. Именно это называется «Пранаямой». Но в этот резонанс нужно попасть. Это подобно тому, как раскачивать качели. Вот качели детские есть. На детскую площадку придите, посмотрите, как там детишки. Если будешь в такт раскачивать качели, они будут качаться. Если вдруг не в такт, то каждое следующее действие будет скорее тормозить или невпопад приходится на эту качелю.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Точно также и прана, источником которой является наше Я, должно так гармонично переключаться на прием-передачу, на действие и восприятие действия, чтобы попасть в резонанс с внутренним внешним миром и ухватить другой источник праны со стороны Абсолюта, который также скрывается за внутренним внешним миром. И уловив его, что называется, идти ноздря в ноздрю. Или пользуясь такой аналогией «впряжется в единую упряжку».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Иногда слово «йога» переводят, как ярмо. Ярмо сейчас мало кто знает в эпоху самодвижущихся повозок на бензине, скорее, иносказательном смысле. Но это то, куда впрягали, скажем, лошадь, быка, дабы он какую-то полезную работу делал (повозку вез или что-то еще делал).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И вот одно из слов переводов слова «йога» - это как раз впрягание в ярмо. Т.е. есть внутренний внешний мир. С одной стороны - наше высшее Я, с другой стороны - Абсолют. И вы вместе с Абсолютом впрягаетесь в общую упряжку, дабы управлять этим миром, и это называется «йога» (в таком узком аллегорическом переводе). Очень интересен санскрит, там самые разные необычные значения слов приобретают некую осмысленность и дают некий толчок к размышлению.</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Впрочем сказать, как и русский язык. Недаром, корни общие – индоевропейский язык, который восходит к (так называемому) борейскому или ностратическому праязыку.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 вот, таким образом, когда прана от нашего Я через будхи, органы чувств, органы действия так или иначе достигает Абсолюта, так или иначе входит в резонанс с ним, то, соответственно, этот процесс называется «Пранаяма».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Откуда берется прана? А отовсюду и ниоткуда, от Абсолюта и от нашего высшего Я. И мы черпаем как вроде бы из окружающего мира, в то же самое время изнутри она есть. Поэтому, если есть хорошее место отдыха, где действительно человек начинает чувствовать себя лучше, то это объясняется тем, что первозданная природа лучше позволяет нам настроится на эту гармонию Вселенной и почувствовать первопричину бытия, т.е. Абсолют.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Итак, таким образом, друзья, мы подошли к Пранаяма йоге, очень необычной стороне, как вы видите. Но этот поток праны от нашего Я, через наше будхи, через органы чувств и органы действия, безусловно, тут же сталкивается с объектами органов чувств и органов действия. Т.е. выстраивается некая ассоциативная связь. А через нее какие-то другие моменты. А уж потом через нее к Абсолюту.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отсюда рождаются те рекомендации, как подготовить, скажем, место для занятия Пранаямой. Или, скажем, идеальный вариант. Идеальный вариант для человека, ставшего на путь йоги (в особенности, если вы женаты или замужем) – это чтобы у вас была отдельная комната, куда вы не должны никого пускать. Самое главное – не пускать своих любимых. Почему? Потому что жизнь между мужчиной и женщиной – это всегда притирки. И вам просто тупо не будет хватать праны, чтобы выдержать все заскоки вашей дурной кармы, заскоки вашей жены или мужа. И нужно будет время, чтобы пополнить этот запас. И вы туда – шмыг, на ключ закрылись. А все стены уже ассоциативно настроены на то, что вы (скажем) будете заниматься Пранаямой. У вас там фикус красивый растет, фонтанчик плещется, у каждого по-своему. У кого-то янтры, изображения какие-то, кто-то еще как-то.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Если возможности нет в отдельной комнате. Карма нашей страны дурная, хорошую мы цену заплатили за космос и за ядерную бомбу, ой хорошую, до сих пор жить негде. Вероятно, с кармической точки зрения – это прорыв, наверстаем мы все. Так вот, найдите себе место на улице, где вам никто не смог бы помешать, но одно и то же стабильное место. Т.е. если у вас дача есть «шесть соток», то вам повезло. Или в парке близлежащем. Еще раз, у меня были ученики-йоги, они брали первый попавшийся пустырь и садились, там занимались. </w:t>
      </w:r>
    </w:p>
    <w:p w:rsidR="00665F8D" w:rsidRPr="00242882" w:rsidRDefault="00665F8D" w:rsidP="00665F8D">
      <w:pPr>
        <w:spacing w:before="100" w:beforeAutospacing="1" w:after="100" w:afterAutospacing="1"/>
        <w:jc w:val="center"/>
        <w:rPr>
          <w:rFonts w:asciiTheme="minorHAnsi" w:hAnsiTheme="minorHAnsi" w:cstheme="minorHAnsi"/>
          <w:sz w:val="24"/>
          <w:szCs w:val="24"/>
        </w:rPr>
      </w:pPr>
      <w:r w:rsidRPr="00242882">
        <w:rPr>
          <w:rStyle w:val="af0"/>
          <w:rFonts w:asciiTheme="minorHAnsi" w:hAnsiTheme="minorHAnsi" w:cstheme="minorHAnsi"/>
          <w:sz w:val="24"/>
          <w:szCs w:val="24"/>
        </w:rPr>
        <w:t>Прана с позиции аксиоматики йоги</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Идем дальше. Давайте мы вернемся к воспоминанию из аксиоматики йоги. Вспомним, что такое прана (уже со стороны аксиоматики йоги). Мы помним с вами, что наше высшее Я унаследовало от своего прародителя Абсолюта наиважнейшее качество, друзья, если это можно назвать качеством. А именно, мы с вами свободны, каждый из вас свободен прямо сейчас и прямо здесь. Но вот беда, вы об этом не догадываетесь. Почему? Потому </w:t>
      </w:r>
      <w:r w:rsidRPr="00242882">
        <w:rPr>
          <w:rFonts w:asciiTheme="minorHAnsi" w:hAnsiTheme="minorHAnsi" w:cstheme="minorHAnsi"/>
          <w:sz w:val="24"/>
          <w:szCs w:val="24"/>
        </w:rPr>
        <w:lastRenderedPageBreak/>
        <w:t xml:space="preserve">что вы свободны даже от знания того, что вы свободны. Т.е. это абсолютная свобода. Парадокс: незнание – обратная сторона абсолютной свободы.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Что же такое «свобода»? Я постоянно повторял, повторяю и буду повторять этот анекдот, что свобода – это не лозунг, которым прикрываются корумпированые политики, всякого рода негодяи. Постоянно об этом говорю, у меня ассоциации свободы с радиостанцией «Свобода». Еще в советские годы ее глушили-глушили, а она прорывалась, откровенная антисоветчина. Причем, такими гнусавыми голосами, что слышишь: вот он предатель родины читает. Ассоциация со словом «свобода», представьте, это гнусавый голос, читающий антисоветский текст какой-нибудь. Я постоянно думаю, может быть, сотрудники КГБ специально туда дикторов подбирали, чтобы вызывать такую антипатию.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Друзья, конечно же, были, есть и будут негодяи, которые будут пользоваться флагом или пламенем свободы для своих самых разных целей. Сразу же не попадайтесь. Свобода – очень странное и непонятное понятие, очень непонятное, друзья. Но даже его мы анализировать не будем. Понятие «всезнание» и всемогущество – это по сути дела, понятие свободы. Т.е. можно поставить знак равенства между всезнанием и всемогуществом, и словом «свобода».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Действительно, если я свободен, то могу делать все, что угодно, или не делать ничего. Я могу знать все, что угодно или не знать – свобода. Или как сказал один юморист: «Свобода».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Фактически, всезнание и всемогущество – это две грани того, что называется «свобода». Но есть изначальное неведение - майя, в результате майи сформирован весь наш мир. И мы можем проявить свою свободу, а, следовательно, всезнание и всемогущество только лишь внутри того, что называется «майей» или другими словами – наш мир.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 вот, всезнание и всемогущество внутри майи сводится к понятию Энергии и Сознания. Все знания сводятся к понятию Сознания. Т.е. Сознание – это та способность, пользуясь которой мы получаем все знание или информацию. Всемогущество – это способность делать все то, что нам заблагорассудится. И в рамках нашего мира, сотворенного с помощью майи, это реализуется в виде Энергии.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подобно тому, как свобода – понятие единое, и вместе взятое всезнание, всемогущество в одном флаконе, которое проявляется внутри майи, как раз и называется, друзья, прана.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Таким образом, прана проявляется внутри этого мира или как наша способность что-то изменить в нем, или как способность что-то воспринять (что же в этом мире такого творится). И по сути дела, это все работает в едином механизме.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Но т.к. прана – это наше всемогущество, всезнание в рамках майи, а у майи есть такое свойство (как побочный эффект), который заставляет какие-то одни вещи казаться какими-то другими вещами, возникает следующее очень важное аксиоматическое понятие «интерпретация» (напоминаю вам).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Или другими словами, ваше Сознание что-то высвечивает, но как вы будете интерпретировать то, что оно высвечивает? Ответ следующий: исходя из предыдущего опыта. Если вы прожили в Индии, где на каждом шагу встречаются змеи, идете ночью по дороге и видите то ли веревку, то ли змею, то, конечно же, у вас перед глазами всплывает то, что вы видели до этого наиболее четко, и что вызывает больше эмоциональный отклик. Т.е. вы начинает это интерпретировать, как змею. Соответственно, и ваши действия начинают подстраиваться под это, и т.д., и т.п. Это приводит к тому, что мы очень серьезно запутываемся и попадаем в полнейшую иллюзию: мы что-то одно начинаем считать чем-то другим. В результате, у нас возникают разные интерпретации. Эти интерпретации приводят к возникновению иллюзии.</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Фактически, весь внутренний и внешний мир, который мы с вами видим – это и есть игра интерпретаций и откликов на эти интерпретации. А эти отклики на интерпретации позволяют еще более в сторону смещать эти интерпретации. А в самом начале было неведение: когда мы что-то одно решили считать чем-то другим.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Еще раз напомню, у майи есть возможность, как мы помним аксиоматику, дать возможность разным существам взаимодействовать, но расплата за это – возникновение иллюзии или этот механизм интерпретации. И весь внутренний внешний мир как раз и соткан из этих интерпретаций, согласно которым выстраиваются ассоциативные связи, циркулирует прана. В общем, все превращается в совершенно замысловатейший клубок.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это мы с вами прямо сейчас. У каждого из нас есть наше высшее Я, Сознание вашего Я сейчас приковано к этому залу. Соответственно, и ваша Энергия. Вы все слушаете одну и ту же лекцию. Но я ставлю 99 против 1, что каждый из вас поймет ее исключительно по-своему.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Более того, существует правило в йоге: «Все, что может быть неправильно понято, будет неправильно понято». Везде, где могут быть ошибки, они будут сделаны вами. Почему? Да потому что вы пришли сюда не все одинаковые, а с предыдущим опытом. И этот опыт посылов Энергии и восприятия Сознания, степень неведения или та или иная форма интерпретации сплелись. И у каждого из вас внутри свой клубок внутреннего и внешнего мира. Поэтому, достучаться или перенести знание до вас, пробиться через этот клубок я бы не смог даже если бы я был сам Шивой (индийский покровитель йоги или основоположник йоги). Именно по той простой причине, друзья, что каждый из вас свободен.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Но тем ни менее, выход есть – разрушить эту паутину интерпретаций, ассоциативных связей. Ассоциативные связи нужно рушить или упрощать, как мы помним. Работа с интерпретациями сводится, как мы помним, к работе с отпечатками предыдущего опыта, или те впечатления, которые мы переживали с вами в этой или предыдущей жизни, оставили на нас некие отпечатки. На все новое мы смотрим под призмой старого.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Девушка знакомится с юношей, она в него влюблена, он в нее влюблен. Пускай даже, не влюблены, она ему нравится, он ей нравится. Но она пять раз подумает, а стоит ли ей продолжать отношения, т.к. предыдущие два ее молодых джентльмена оказались негодяями. И она невольно переносит этот сценарий на третьего.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Более того, ожидая от него подвоха, она и выстраивает свое Сознание и Энергию, что сама провоцирует свалится ситуацию именно в то, что ей не нравится. Именно в этом заключается коварство кармы. Семена кармы не просто в нас находятся, они еще заставляют нас притягивать ситуацию, в которой развернуться. А если там такой ситуацией и не пахнет, то создать такую ситуацию, в которой можно будет развернуться.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вот девушка, у которой были две неудачи до этого, начинает вести какую-то стервозную политику, вынуждает юношу шарахаться и вести себя неадекватно. А у юноши тоже может быть какая-то негативная карма, которая тоже этим же провоцируется. И вот пошло-поехало, в разнос все идет. Т.е. вы помните, это йога Влюбленности, мы касались этой темы. И как с этим бороться?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 первую очередь, перебрать все впечатления, которые мы с собой таскаем, проанализировать, а правильно ли мы интерпретируем ту или иную ситуацию, не являемся ли мы легкой игрушкой майи, легкой игрушкой предыдущего опыта? Или еще раз, обжегшись на молоке, на воду дуем. Или наоборот, ведем себя беспечно там, где нужно было бы подумать. </w:t>
      </w:r>
    </w:p>
    <w:p w:rsidR="00665F8D" w:rsidRPr="00242882" w:rsidRDefault="00665F8D" w:rsidP="00665F8D">
      <w:pPr>
        <w:spacing w:before="100" w:beforeAutospacing="1" w:after="100" w:afterAutospacing="1"/>
        <w:jc w:val="center"/>
        <w:rPr>
          <w:rFonts w:asciiTheme="minorHAnsi" w:hAnsiTheme="minorHAnsi" w:cstheme="minorHAnsi"/>
          <w:sz w:val="24"/>
          <w:szCs w:val="24"/>
        </w:rPr>
      </w:pPr>
      <w:r w:rsidRPr="00242882">
        <w:rPr>
          <w:rStyle w:val="af0"/>
          <w:rFonts w:asciiTheme="minorHAnsi" w:hAnsiTheme="minorHAnsi" w:cstheme="minorHAnsi"/>
          <w:sz w:val="24"/>
          <w:szCs w:val="24"/>
        </w:rPr>
        <w:t>Связка с йогой Влюбленности</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(Рисунок)</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сегодняшнюю лекцию я хочу еще одним мощнейшим методом завершить. Точнее, начнем его рассматривать, а затем посмотрим. Следующая связка – это йога Влюбленности в одном из ее аспектов. И несколько изменим нашу схему. Вот оно Я юноши. А вот тут Я девушки.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Есть внутренний мир юноши, внутренний мир девушки. А плавают они в общем океане Абсолюта. И если посмотреть на эту ситуацию глазами юноши, который влюблен в эту </w:t>
      </w:r>
      <w:r w:rsidRPr="00242882">
        <w:rPr>
          <w:rFonts w:asciiTheme="minorHAnsi" w:hAnsiTheme="minorHAnsi" w:cstheme="minorHAnsi"/>
          <w:sz w:val="24"/>
          <w:szCs w:val="24"/>
        </w:rPr>
        <w:lastRenderedPageBreak/>
        <w:t xml:space="preserve">девушку, то это вовсе не девушка, это Абсолют сам по себе. Если же взглянуть глазами девушки на этого юношу, то это не юноша, а также Абсолют, ни больше, ни меньше.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дальше наступает очень интересная вещь. Когда они влюблены друг в друга или хотя бы один в одного, то возникает эффект аналогичный эффекту, который мы наблюдали при рассмотрении Пранаямы. Т.е. прана беспрепятственно проходит все преграды как юноши, так и девушки, и возникает резонанс, о котором мы говорили, резонанс в Пранаяме. Причем, сразу же и на всю катушку.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Этим отчасти объясняется, почему йога Влюбленности – одна из самых могущественных и быстрых методов. Но вещь заключается в том, что (как вы помните йогу Влюбленности) мы очень быстро теряем этот подарок и остается влечение или интерес, или, в конце концов, сексуальное желание.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вопрос заключается в том, чтобы опять преодолеть всю эту паутину внутреннего внешнего мира юноши или внутреннего внешнего мира девушки, дабы установить этот резонанс между Я юноши и Я девушки.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если этот резонанс установится, то нет разницы, установили ли вы этот резонанс между Я Абсолюта или вашим Я и Я (скажем) той девушки, в которую вы влюблены, или которая вам нравится, или, в конце концов, к которой у вас есть симпатия.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Но вот беда, друзья, один человек, как такой кокон из ассоциативных связей, представлений о себе, со своими тараканами внутреннего мира. И другой человек такой же кокон из ассоциативных связей, представлений о себе. И получается очень интересный эффект. С одной стороны, юноше нравится девушка или он ее любит, или просто сексуально желает (соответственно и девушка). И есть стремление быть вместе.</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с другой стороны, как только они чуть-чуть побыли вместе, настолько жесткое сопротивление интересов, образов жизни, настолько несовпадение в предысториях, воспитаниях, предпочтениях, чего угодно, что возникает наоборот отталкивающий эффект.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если какими-то вспомогательными способами хотя бы на время сделать прозрачным внутренний и внешний мир юноши и внутренний и внешний мир девушки, дабы было только лишь притяжение и хотя бы на долю секунды нейтрализовать отталкивание, то можно мгновенно установить этот резонанс праны между Я юноши и Я девушки.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действовать он будет, как слияние. Или как если бы юноша по нарастающей приближался к Абсолюту и девушка по нарастающей тоже приближалась к Абсолюту. И, </w:t>
      </w:r>
      <w:r w:rsidRPr="00242882">
        <w:rPr>
          <w:rFonts w:asciiTheme="minorHAnsi" w:hAnsiTheme="minorHAnsi" w:cstheme="minorHAnsi"/>
          <w:sz w:val="24"/>
          <w:szCs w:val="24"/>
        </w:rPr>
        <w:lastRenderedPageBreak/>
        <w:t xml:space="preserve">фактически, сделать это можно. Но для этого нужны две оставшиеся йоги помимо йоги Влюбленности (йога Союза и Тантра йога).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Т.е. это искусственные методы, дабы сделать прозрачным внутренний и внешний мир одного партнера и другого партнера (имеется ввиду юноши и девушки). Здесь наличие противоположных полов, как вы помните из Триады, чрезвычайно необходимо. И чем больше вы это сделали, тем более прозрачный доступ от Я юноши до Я девушки. Т.е. девушка не думает о своих тараканах, юноша не думает о своих тараканах. И одна забыла о своей предыстории, и другой забыл о своей предыстории, они не начинают отягощать.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В то же самое время, один стремиться и другой стремиться. Они на какое-то время забывают о противоречиях. И этим моментом можно воспользоваться, дабы делать совместные практики, о которых говорят йога Союза и Тантра йога.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Тот же самый эффект, резонанс, пранический резонанс, после которого, даже если ваши оболочки возвращаются (ваших представлений о себе, страхов), то это уже как маленькие паутинки праны, которые вы легко, как веником, с себя сметете. А до практики они, может быть, представлялись вам канатами, которые вас обвязали и вы дернуться не могли.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это такая другая связка. Ну и наконец, это предпосылка для того, чтобы перейти или сделать все зависящее в так называемой второй стадии йоги Влюбленности, дабы если затем пришла влюбленность, то она пришла уже на готовое, (что называется) вспаханное поле. И уже не будет опасности, как в подарочном варианте, ее потерять.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когда это происходит в духовном плане, это такой духовный взрыв, который освещает все вокруг. И аналогия, опять же, из современной науки рождается. Друзья, мы живем с вами на Западе, ближе к современной науке. Вот что у нас происходит на Солнце? Когда два атома водорода, которые состоят, соответственно, из ядра, окруженные облаком, так называемым электронным облаком. И вот два этих электронных облака отталкиваются друг от друга, т.к. они одинаковы.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Как нас учит физика, два одинаковых заряда отталкиваются. Но если каким-то образом преодолеть отторжение этих электронных облаков и сблизить два ядра, то они сольются, и получится атом гелия. При этом выделится колоссальнейшая энергия. И это процесс, который протекает сейчас на Солнце.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И, фактически, вся энергия, которой пользуется сейчас человек (за исключением энергии ядерного распада), мы так или иначе получаем от Солнца. Т.к. даже нефть, которую мы сжигаем – это та же энергия, превращенная в химическое вещество.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lastRenderedPageBreak/>
        <w:t xml:space="preserve">И здесь та же самая аналогия. Если два человека с этим внутренним миром, но у одного есть источник праны, который работает, как источник-передатчик, воспринимает и дает импульс. Скажем, юноша или девушка, у нее тоже источник праны воспринимает-дает импульс, воспринимает-дает импульс. Общий вектор. Юноша проявляет себя больше, как Сознание. Девушка – как Энергия. Они притягиваются друг к другу. Но только до определенной степени, пока не столкнуться эго.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Как только эго столкнулись – конец любому счастливому браку, любым любовным отношениям, если вы не в браке живете. Скажем, у вас любовница или любовник, не важно. Как только эго сталкиваются – все. Но если каким-то образом искусным методом обойти это эго и установить эту работу праны, скажем, вы юноша, и установить работу праны девушки в резонанс, то резко увеличивается взаимодействие друг друга, резко подводит на очень большой уровень.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как вы понимаете, преодолеть отталкивания эго очень тяжело у мужчины и женщины, очень тяжело. И требуются обходные какие-то моменты, дабы хотя бы на время нейтрализовать это эго. Я не буду вам пересказывать йогу сексуального Союза, Тантра йогу, там для этого используется весь арсенал аксиоматики (закон 4 и 5, принцип тайны, принцип открытости и т.д., и т.п., это уже другая тема). Т.е. на время практики можно устранить это отталкивание, а потом уже это отталкивание перестает играть роль.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 xml:space="preserve">Но точно также тот же самый механизм. Источник праны от нашего Я, который проявляет себя либо, как восприятие, либо как импульс. Юноша видит девушку. Он ее воспринимает, он с ней как-то взаимодействует. Девушка видит юношу, она его как-то воспринимает. Он воспринимает ее в тот момент, когда она дает импульс. А она воспринимает в тот момент, когда она дает импульс. И когда это в резонанс, когда все, что делает юноша, не противоречит восприятию девушки, а все, что делает девушка, не противоречит восприятию юноши, начинается резонанс или совместная практика. Увеличивается значительно прана. Об этом говорит Триада. </w:t>
      </w:r>
    </w:p>
    <w:p w:rsidR="00665F8D" w:rsidRPr="00242882" w:rsidRDefault="00665F8D" w:rsidP="00665F8D">
      <w:pPr>
        <w:spacing w:before="100" w:beforeAutospacing="1" w:after="100" w:afterAutospacing="1"/>
        <w:jc w:val="both"/>
        <w:rPr>
          <w:rFonts w:asciiTheme="minorHAnsi" w:hAnsiTheme="minorHAnsi" w:cstheme="minorHAnsi"/>
          <w:sz w:val="24"/>
          <w:szCs w:val="24"/>
        </w:rPr>
      </w:pPr>
      <w:r w:rsidRPr="00242882">
        <w:rPr>
          <w:rFonts w:asciiTheme="minorHAnsi" w:hAnsiTheme="minorHAnsi" w:cstheme="minorHAnsi"/>
          <w:sz w:val="24"/>
          <w:szCs w:val="24"/>
        </w:rPr>
        <w:t>Все на сегодня.</w:t>
      </w:r>
    </w:p>
    <w:p w:rsidR="00CD71E4" w:rsidRPr="00FE2729" w:rsidRDefault="00CD71E4" w:rsidP="00914E24">
      <w:pPr>
        <w:spacing w:before="120" w:after="0" w:line="240" w:lineRule="auto"/>
        <w:jc w:val="both"/>
        <w:rPr>
          <w:rFonts w:eastAsia="Times New Roman" w:cs="Calibri"/>
          <w:sz w:val="24"/>
          <w:szCs w:val="24"/>
          <w:lang w:eastAsia="ru-RU"/>
        </w:rPr>
      </w:pPr>
    </w:p>
    <w:p w:rsidR="00CD71E4" w:rsidRDefault="00665F8D" w:rsidP="00CD71E4">
      <w:pPr>
        <w:spacing w:after="0" w:line="360" w:lineRule="auto"/>
        <w:ind w:left="-142"/>
        <w:jc w:val="center"/>
      </w:pPr>
      <w:r>
        <w:rPr>
          <w:noProof/>
          <w:lang w:eastAsia="ru-RU"/>
        </w:rPr>
        <w:drawing>
          <wp:inline distT="0" distB="0" distL="0" distR="0">
            <wp:extent cx="1431290" cy="1630045"/>
            <wp:effectExtent l="19050" t="0" r="0" b="0"/>
            <wp:docPr id="1" name="Рисунок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9" r:link="rId10" cstate="print"/>
                    <a:srcRect/>
                    <a:stretch>
                      <a:fillRect/>
                    </a:stretch>
                  </pic:blipFill>
                  <pic:spPr bwMode="auto">
                    <a:xfrm>
                      <a:off x="0" y="0"/>
                      <a:ext cx="1431290" cy="1630045"/>
                    </a:xfrm>
                    <a:prstGeom prst="rect">
                      <a:avLst/>
                    </a:prstGeom>
                    <a:noFill/>
                    <a:ln w="9525">
                      <a:noFill/>
                      <a:miter lim="800000"/>
                      <a:headEnd/>
                      <a:tailEnd/>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lastRenderedPageBreak/>
        <w:t>Вадим Запорожцев</w:t>
      </w:r>
    </w:p>
    <w:p w:rsidR="00CF10DD" w:rsidRPr="00914E24" w:rsidRDefault="00CF10DD" w:rsidP="00CD71E4">
      <w:pPr>
        <w:jc w:val="center"/>
      </w:pPr>
    </w:p>
    <w:sectPr w:rsidR="00CF10DD" w:rsidRPr="00914E24" w:rsidSect="004E3F87">
      <w:headerReference w:type="default" r:id="rId11"/>
      <w:footerReference w:type="default" r:id="rId12"/>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2FF" w:rsidRDefault="005B02FF" w:rsidP="00C720EF">
      <w:pPr>
        <w:spacing w:after="0" w:line="240" w:lineRule="auto"/>
      </w:pPr>
      <w:r>
        <w:separator/>
      </w:r>
    </w:p>
  </w:endnote>
  <w:endnote w:type="continuationSeparator" w:id="0">
    <w:p w:rsidR="005B02FF" w:rsidRDefault="005B02FF"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6860F1">
    <w:pPr>
      <w:pStyle w:val="a6"/>
      <w:jc w:val="center"/>
      <w:rPr>
        <w:rFonts w:ascii="Cambria" w:hAnsi="Cambria"/>
        <w:color w:val="7030A0"/>
        <w:sz w:val="28"/>
        <w:szCs w:val="40"/>
      </w:rPr>
    </w:pPr>
    <w:r w:rsidRPr="00914E24">
      <w:rPr>
        <w:color w:val="7030A0"/>
        <w:sz w:val="16"/>
      </w:rPr>
      <w:fldChar w:fldCharType="begin"/>
    </w:r>
    <w:r w:rsidRPr="00914E24">
      <w:rPr>
        <w:color w:val="7030A0"/>
        <w:sz w:val="16"/>
      </w:rPr>
      <w:instrText xml:space="preserve"> PAGE   \* MERGEFORMAT </w:instrText>
    </w:r>
    <w:r w:rsidRPr="00914E24">
      <w:rPr>
        <w:color w:val="7030A0"/>
        <w:sz w:val="16"/>
      </w:rPr>
      <w:fldChar w:fldCharType="separate"/>
    </w:r>
    <w:r w:rsidR="00665F8D" w:rsidRPr="00665F8D">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2FF" w:rsidRDefault="005B02FF" w:rsidP="00C720EF">
      <w:pPr>
        <w:spacing w:after="0" w:line="240" w:lineRule="auto"/>
      </w:pPr>
      <w:r>
        <w:separator/>
      </w:r>
    </w:p>
  </w:footnote>
  <w:footnote w:type="continuationSeparator" w:id="0">
    <w:p w:rsidR="005B02FF" w:rsidRDefault="005B02FF"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665F8D" w:rsidP="00FE4002">
    <w:pPr>
      <w:pStyle w:val="a4"/>
      <w:jc w:val="right"/>
    </w:pPr>
    <w:r>
      <w:rPr>
        <w:noProof/>
        <w:lang w:eastAsia="ru-RU"/>
      </w:rPr>
      <w:drawing>
        <wp:inline distT="0" distB="0" distL="0" distR="0">
          <wp:extent cx="1399540" cy="6680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srcRect/>
                  <a:stretch>
                    <a:fillRect/>
                  </a:stretch>
                </pic:blipFill>
                <pic:spPr bwMode="auto">
                  <a:xfrm>
                    <a:off x="0" y="0"/>
                    <a:ext cx="1399540" cy="668020"/>
                  </a:xfrm>
                  <a:prstGeom prst="rect">
                    <a:avLst/>
                  </a:prstGeom>
                  <a:noFill/>
                  <a:ln w="9525">
                    <a:noFill/>
                    <a:miter lim="800000"/>
                    <a:headEnd/>
                    <a:tailEnd/>
                  </a:ln>
                </pic:spPr>
              </pic:pic>
            </a:graphicData>
          </a:graphic>
        </wp:inline>
      </w:drawing>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2FF"/>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5F8D"/>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1">
    <w:name w:val="heading 1"/>
    <w:basedOn w:val="a"/>
    <w:next w:val="a"/>
    <w:link w:val="10"/>
    <w:qFormat/>
    <w:rsid w:val="00665F8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cs="Tahoma"/>
      <w:sz w:val="16"/>
      <w:szCs w:val="16"/>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sz w:val="22"/>
      <w:szCs w:val="22"/>
      <w:lang w:eastAsia="en-US"/>
    </w:rPr>
  </w:style>
  <w:style w:type="character" w:customStyle="1" w:styleId="ac">
    <w:name w:val="Без интервала Знак"/>
    <w:link w:val="ab"/>
    <w:uiPriority w:val="1"/>
    <w:rsid w:val="009320D9"/>
    <w:rPr>
      <w:rFonts w:eastAsia="Times New Roman"/>
    </w:rPr>
  </w:style>
  <w:style w:type="paragraph" w:styleId="ad">
    <w:name w:val="Balloon Text"/>
    <w:basedOn w:val="a"/>
    <w:link w:val="ae"/>
    <w:uiPriority w:val="99"/>
    <w:semiHidden/>
    <w:unhideWhenUsed/>
    <w:rsid w:val="00174FF3"/>
    <w:pPr>
      <w:spacing w:after="0" w:line="240" w:lineRule="auto"/>
    </w:pPr>
    <w:rPr>
      <w:rFonts w:ascii="Tahoma" w:hAnsi="Tahoma" w:cs="Tahoma"/>
      <w:sz w:val="16"/>
      <w:szCs w:val="16"/>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10">
    <w:name w:val="Заголовок 1 Знак"/>
    <w:basedOn w:val="a0"/>
    <w:link w:val="1"/>
    <w:rsid w:val="00665F8D"/>
    <w:rPr>
      <w:rFonts w:ascii="Arial" w:hAnsi="Arial" w:cs="Arial"/>
      <w:b/>
      <w:bCs/>
      <w:kern w:val="32"/>
      <w:sz w:val="32"/>
      <w:szCs w:val="32"/>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http://openyoga.ru/images/stories/vadim_foto/vadim_foto_lec.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D150E-A049-4E2F-B91B-7118252FC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8705</Words>
  <Characters>49621</Characters>
  <Application>Microsoft Office Word</Application>
  <DocSecurity>0</DocSecurity>
  <Lines>413</Lines>
  <Paragraphs>116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58210</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2013-12-16T21:33:00Z</dcterms:created>
  <dcterms:modified xsi:type="dcterms:W3CDTF">2013-12-16T21:33:00Z</dcterms:modified>
</cp:coreProperties>
</file>